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90C6" w14:textId="2D7E6395" w:rsidR="00574E26" w:rsidRDefault="00574E26" w:rsidP="00BE5941">
      <w:pPr>
        <w:pStyle w:val="Nonumberhead"/>
      </w:pPr>
    </w:p>
    <w:p w14:paraId="45598ED3" w14:textId="17C9031B" w:rsidR="00574E26" w:rsidRDefault="00574E26" w:rsidP="00BE5941">
      <w:pPr>
        <w:pStyle w:val="Nonumberhead"/>
      </w:pPr>
    </w:p>
    <w:p w14:paraId="1588DD1B" w14:textId="3FA821E5" w:rsidR="00574E26" w:rsidRDefault="006A1E8B" w:rsidP="00BE5941">
      <w:pPr>
        <w:pStyle w:val="Nonumberhead"/>
      </w:pPr>
      <w:r w:rsidRPr="00B940DF">
        <w:rPr>
          <w:b w:val="0"/>
          <w:bCs w:val="0"/>
          <w:noProof/>
          <w:lang w:eastAsia="ja-JP" w:bidi="th-TH"/>
        </w:rPr>
        <mc:AlternateContent>
          <mc:Choice Requires="wps">
            <w:drawing>
              <wp:anchor distT="45720" distB="45720" distL="114300" distR="114300" simplePos="0" relativeHeight="487598080" behindDoc="0" locked="0" layoutInCell="1" allowOverlap="1" wp14:anchorId="6EC31D69" wp14:editId="46D7DD8C">
                <wp:simplePos x="0" y="0"/>
                <wp:positionH relativeFrom="margin">
                  <wp:posOffset>2457450</wp:posOffset>
                </wp:positionH>
                <wp:positionV relativeFrom="paragraph">
                  <wp:posOffset>213043</wp:posOffset>
                </wp:positionV>
                <wp:extent cx="4238625" cy="4343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8936E" w14:textId="74777A82" w:rsidR="00574E26" w:rsidRPr="00170759" w:rsidRDefault="00170759" w:rsidP="00574E26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right="1"/>
                              <w:jc w:val="right"/>
                              <w:rPr>
                                <w:rFonts w:ascii="Allianz Neo Condensed Bold" w:hAnsi="Allianz Neo Condensed Bold"/>
                                <w:sz w:val="22"/>
                                <w:szCs w:val="22"/>
                              </w:rPr>
                            </w:pPr>
                            <w:r w:rsidRPr="00170759">
                              <w:rPr>
                                <w:rFonts w:ascii="Allianz Neo Condensed Bold" w:hAnsi="Allianz Neo Condensed Bold"/>
                                <w:b w:val="0"/>
                                <w:bCs w:val="0"/>
                                <w:color w:val="E4A0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70759">
                              <w:rPr>
                                <w:rFonts w:ascii="Allianz Neo Condensed Bold" w:hAnsi="Allianz Neo Condensed Bold"/>
                                <w:b w:val="0"/>
                                <w:bCs w:val="0"/>
                                <w:color w:val="003781" w:themeColor="text1"/>
                                <w:sz w:val="22"/>
                                <w:szCs w:val="22"/>
                              </w:rPr>
                              <w:t>Allianz</w:t>
                            </w:r>
                            <w:r w:rsidRPr="00170759">
                              <w:rPr>
                                <w:rFonts w:ascii="Allianz Neo Condensed Bold" w:hAnsi="Allianz Neo Condensed Bold"/>
                                <w:b w:val="0"/>
                                <w:bCs w:val="0"/>
                                <w:color w:val="E4A0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E8B" w:rsidRPr="00170759">
                              <w:rPr>
                                <w:rFonts w:ascii="Allianz Neo Condensed Bold" w:hAnsi="Allianz Neo Condensed Bold"/>
                                <w:b w:val="0"/>
                                <w:bCs w:val="0"/>
                                <w:color w:val="E4A025"/>
                                <w:sz w:val="22"/>
                                <w:szCs w:val="22"/>
                              </w:rPr>
                              <w:t>Technology Indemnity and Privacy Insurance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31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16.8pt;width:333.75pt;height:34.2pt;z-index:48759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" filled="f" stroked="f">
                <v:textbox>
                  <w:txbxContent>
                    <w:p w14:paraId="3498936E" w14:textId="74777A82" w:rsidR="00574E26" w:rsidRPr="00170759" w:rsidRDefault="00170759" w:rsidP="00574E26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right="1"/>
                        <w:jc w:val="right"/>
                        <w:rPr>
                          <w:rFonts w:ascii="Allianz Neo Condensed Bold" w:hAnsi="Allianz Neo Condensed Bold"/>
                          <w:sz w:val="22"/>
                          <w:szCs w:val="22"/>
                        </w:rPr>
                      </w:pPr>
                      <w:r w:rsidRPr="00170759">
                        <w:rPr>
                          <w:rFonts w:ascii="Allianz Neo Condensed Bold" w:hAnsi="Allianz Neo Condensed Bold"/>
                          <w:b w:val="0"/>
                          <w:bCs w:val="0"/>
                          <w:color w:val="E4A025"/>
                          <w:sz w:val="22"/>
                          <w:szCs w:val="22"/>
                        </w:rPr>
                        <w:t xml:space="preserve"> </w:t>
                      </w:r>
                      <w:r w:rsidRPr="00170759">
                        <w:rPr>
                          <w:rFonts w:ascii="Allianz Neo Condensed Bold" w:hAnsi="Allianz Neo Condensed Bold"/>
                          <w:b w:val="0"/>
                          <w:bCs w:val="0"/>
                          <w:color w:val="003781" w:themeColor="text1"/>
                          <w:sz w:val="22"/>
                          <w:szCs w:val="22"/>
                        </w:rPr>
                        <w:t>Allianz</w:t>
                      </w:r>
                      <w:r w:rsidRPr="00170759">
                        <w:rPr>
                          <w:rFonts w:ascii="Allianz Neo Condensed Bold" w:hAnsi="Allianz Neo Condensed Bold"/>
                          <w:b w:val="0"/>
                          <w:bCs w:val="0"/>
                          <w:color w:val="E4A025"/>
                          <w:sz w:val="22"/>
                          <w:szCs w:val="22"/>
                        </w:rPr>
                        <w:t xml:space="preserve"> </w:t>
                      </w:r>
                      <w:r w:rsidR="006A1E8B" w:rsidRPr="00170759">
                        <w:rPr>
                          <w:rFonts w:ascii="Allianz Neo Condensed Bold" w:hAnsi="Allianz Neo Condensed Bold"/>
                          <w:b w:val="0"/>
                          <w:bCs w:val="0"/>
                          <w:color w:val="E4A025"/>
                          <w:sz w:val="22"/>
                          <w:szCs w:val="22"/>
                        </w:rPr>
                        <w:t>Technology Indemnity and Privacy Insurance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38AA8" w14:textId="5AE539AC" w:rsidR="00574E26" w:rsidRDefault="00FC6006" w:rsidP="00FC6006">
      <w:pPr>
        <w:spacing w:after="240"/>
      </w:pPr>
      <w:r>
        <w:rPr>
          <w:rFonts w:ascii="Allianz Neo Condensed Bold" w:hAnsi="Allianz Neo Condensed Bold"/>
          <w:noProof/>
          <w:color w:val="0083CA"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645594B1" wp14:editId="36278D16">
                <wp:simplePos x="0" y="0"/>
                <wp:positionH relativeFrom="column">
                  <wp:posOffset>-2973</wp:posOffset>
                </wp:positionH>
                <wp:positionV relativeFrom="paragraph">
                  <wp:posOffset>315087</wp:posOffset>
                </wp:positionV>
                <wp:extent cx="6612941" cy="0"/>
                <wp:effectExtent l="0" t="0" r="0" b="0"/>
                <wp:wrapNone/>
                <wp:docPr id="14236571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94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5E931" id="Straight Connector 1" o:spid="_x0000_s1026" style="position:absolute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.8pt" to="520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" strokecolor="#006192 [3205]"/>
            </w:pict>
          </mc:Fallback>
        </mc:AlternateContent>
      </w:r>
      <w:r w:rsidR="00170759">
        <w:rPr>
          <w:rFonts w:ascii="Allianz Neo Condensed Bold" w:hAnsi="Allianz Neo Condensed Bold"/>
          <w:color w:val="0083CA"/>
          <w:sz w:val="36"/>
          <w:szCs w:val="36"/>
        </w:rPr>
        <w:t>PROPOSAL FORM</w:t>
      </w:r>
      <w:r w:rsidR="004E3E03" w:rsidRPr="00574E26">
        <w:rPr>
          <w:rFonts w:ascii="Allianz Neo Condensed Bold" w:hAnsi="Allianz Neo Condensed Bold"/>
          <w:b/>
          <w:bCs/>
          <w:color w:val="0083CA"/>
        </w:rPr>
        <w:t xml:space="preserve"> </w:t>
      </w:r>
    </w:p>
    <w:p w14:paraId="672837D7" w14:textId="7663412E" w:rsidR="006A1E8B" w:rsidRDefault="006A1E8B" w:rsidP="004E3E03">
      <w:pPr>
        <w:pStyle w:val="Nonumberhead"/>
      </w:pPr>
      <w:r w:rsidRPr="006A1E8B">
        <w:t>NOTICE TO THE PROPOSED INSURED</w:t>
      </w:r>
    </w:p>
    <w:p w14:paraId="04F16671" w14:textId="02FAB617" w:rsidR="006A1E8B" w:rsidRPr="004E3E03" w:rsidRDefault="006A1E8B" w:rsidP="004E3E03">
      <w:pPr>
        <w:pStyle w:val="BodyText"/>
        <w:rPr>
          <w:color w:val="FF0000"/>
        </w:rPr>
      </w:pPr>
      <w:r w:rsidRPr="004E3E03">
        <w:rPr>
          <w:color w:val="FF0000"/>
        </w:rPr>
        <w:t>Notice: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  <w:spacing w:val="-4"/>
        </w:rPr>
        <w:t>Statement</w:t>
      </w:r>
      <w:r w:rsidRPr="004E3E03">
        <w:rPr>
          <w:color w:val="FF0000"/>
          <w:spacing w:val="-2"/>
        </w:rPr>
        <w:t xml:space="preserve"> </w:t>
      </w:r>
      <w:r w:rsidRPr="004E3E03">
        <w:rPr>
          <w:color w:val="FF0000"/>
        </w:rPr>
        <w:t>pursuant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to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Section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  <w:spacing w:val="-2"/>
        </w:rPr>
        <w:t>25(5)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of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the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Insurance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  <w:spacing w:val="-2"/>
        </w:rPr>
        <w:t>Act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(Cap.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142)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or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any</w:t>
      </w:r>
      <w:r w:rsidRPr="004E3E03">
        <w:rPr>
          <w:color w:val="FF0000"/>
          <w:spacing w:val="-4"/>
        </w:rPr>
        <w:t xml:space="preserve"> subsequent</w:t>
      </w:r>
      <w:r w:rsidRPr="004E3E03">
        <w:rPr>
          <w:color w:val="FF0000"/>
          <w:spacing w:val="72"/>
        </w:rPr>
        <w:t xml:space="preserve"> </w:t>
      </w:r>
      <w:r w:rsidRPr="004E3E03">
        <w:rPr>
          <w:color w:val="FF0000"/>
        </w:rPr>
        <w:t>amendments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thereof:</w:t>
      </w:r>
    </w:p>
    <w:p w14:paraId="0D04B106" w14:textId="77777777" w:rsidR="006A1E8B" w:rsidRPr="004E3E03" w:rsidRDefault="006A1E8B" w:rsidP="004E3E03">
      <w:pPr>
        <w:pStyle w:val="BodyText"/>
        <w:rPr>
          <w:color w:val="FF0000"/>
        </w:rPr>
      </w:pPr>
      <w:r w:rsidRPr="004E3E03">
        <w:rPr>
          <w:color w:val="FF0000"/>
        </w:rPr>
        <w:t>Please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note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  <w:spacing w:val="-2"/>
        </w:rPr>
        <w:t>that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you</w:t>
      </w:r>
      <w:r w:rsidRPr="004E3E03">
        <w:rPr>
          <w:color w:val="FF0000"/>
        </w:rPr>
        <w:t xml:space="preserve"> </w:t>
      </w:r>
      <w:r w:rsidRPr="004E3E03">
        <w:rPr>
          <w:color w:val="FF0000"/>
          <w:spacing w:val="-2"/>
        </w:rPr>
        <w:t>are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  <w:spacing w:val="-2"/>
        </w:rPr>
        <w:t>to</w:t>
      </w:r>
      <w:r w:rsidRPr="004E3E03">
        <w:rPr>
          <w:color w:val="FF0000"/>
        </w:rPr>
        <w:t xml:space="preserve"> disclose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  <w:spacing w:val="-1"/>
        </w:rPr>
        <w:t>in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the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proposal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form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fully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and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faithfully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all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facts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that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you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know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or</w:t>
      </w:r>
      <w:r w:rsidRPr="004E3E03">
        <w:rPr>
          <w:color w:val="FF0000"/>
          <w:spacing w:val="56"/>
        </w:rPr>
        <w:t xml:space="preserve"> </w:t>
      </w:r>
      <w:r w:rsidRPr="004E3E03">
        <w:rPr>
          <w:color w:val="FF0000"/>
        </w:rPr>
        <w:t>ought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to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  <w:spacing w:val="-2"/>
        </w:rPr>
        <w:t>know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which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may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affect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the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insurance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cover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being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applied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  <w:spacing w:val="-2"/>
        </w:rPr>
        <w:t>for.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Otherwise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the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  <w:spacing w:val="-2"/>
        </w:rPr>
        <w:t>policy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issued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  <w:spacing w:val="-2"/>
        </w:rPr>
        <w:t>may</w:t>
      </w:r>
      <w:r w:rsidRPr="004E3E03">
        <w:rPr>
          <w:color w:val="FF0000"/>
          <w:spacing w:val="62"/>
        </w:rPr>
        <w:t xml:space="preserve"> </w:t>
      </w:r>
      <w:r w:rsidRPr="004E3E03">
        <w:rPr>
          <w:color w:val="FF0000"/>
          <w:spacing w:val="-2"/>
        </w:rPr>
        <w:t>be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  <w:spacing w:val="-2"/>
        </w:rPr>
        <w:t>void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  <w:spacing w:val="-2"/>
        </w:rPr>
        <w:t>or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you</w:t>
      </w:r>
      <w:r w:rsidRPr="004E3E03">
        <w:rPr>
          <w:color w:val="FF0000"/>
          <w:spacing w:val="-6"/>
        </w:rPr>
        <w:t xml:space="preserve"> </w:t>
      </w:r>
      <w:r w:rsidRPr="004E3E03">
        <w:rPr>
          <w:color w:val="FF0000"/>
        </w:rPr>
        <w:t>may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risk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losing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all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cover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or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</w:rPr>
        <w:t>part</w:t>
      </w:r>
      <w:r w:rsidRPr="004E3E03">
        <w:rPr>
          <w:color w:val="FF0000"/>
          <w:spacing w:val="-4"/>
        </w:rPr>
        <w:t xml:space="preserve"> </w:t>
      </w:r>
      <w:r w:rsidRPr="004E3E03">
        <w:rPr>
          <w:color w:val="FF0000"/>
          <w:spacing w:val="-2"/>
        </w:rPr>
        <w:t>of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the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cover</w:t>
      </w:r>
      <w:r w:rsidRPr="004E3E03">
        <w:rPr>
          <w:color w:val="FF0000"/>
          <w:spacing w:val="-4"/>
        </w:rPr>
        <w:t xml:space="preserve"> under </w:t>
      </w:r>
      <w:r w:rsidRPr="004E3E03">
        <w:rPr>
          <w:color w:val="FF0000"/>
          <w:spacing w:val="-1"/>
        </w:rPr>
        <w:t>the</w:t>
      </w:r>
      <w:r w:rsidRPr="004E3E03">
        <w:rPr>
          <w:color w:val="FF0000"/>
          <w:spacing w:val="-5"/>
        </w:rPr>
        <w:t xml:space="preserve"> </w:t>
      </w:r>
      <w:r w:rsidRPr="004E3E03">
        <w:rPr>
          <w:color w:val="FF0000"/>
        </w:rPr>
        <w:t>policy.</w:t>
      </w:r>
    </w:p>
    <w:p w14:paraId="3C6AAFE2" w14:textId="77777777" w:rsidR="004E3E03" w:rsidRPr="004E3E03" w:rsidRDefault="006A1E8B" w:rsidP="004E3E03">
      <w:pPr>
        <w:pStyle w:val="Heading2"/>
      </w:pPr>
      <w:r>
        <w:t>Disclosure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Facts</w:t>
      </w:r>
      <w:r>
        <w:rPr>
          <w:spacing w:val="33"/>
          <w:w w:val="99"/>
        </w:rPr>
        <w:t xml:space="preserve"> </w:t>
      </w:r>
    </w:p>
    <w:p w14:paraId="3150F667" w14:textId="09632AB9" w:rsidR="006A1E8B" w:rsidRDefault="006A1E8B" w:rsidP="004E3E03">
      <w:pPr>
        <w:pStyle w:val="BoldHeadtext"/>
      </w:pPr>
      <w:r>
        <w:t>Your</w:t>
      </w:r>
      <w:r>
        <w:rPr>
          <w:spacing w:val="-8"/>
        </w:rPr>
        <w:t xml:space="preserve"> </w:t>
      </w:r>
      <w:r>
        <w:rPr>
          <w:spacing w:val="-2"/>
        </w:rPr>
        <w:t>Duty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Disclosure</w:t>
      </w:r>
    </w:p>
    <w:p w14:paraId="0A09A8FC" w14:textId="066E847E" w:rsidR="006A1E8B" w:rsidRDefault="006A1E8B" w:rsidP="004E3E03">
      <w:pPr>
        <w:pStyle w:val="BodyText"/>
      </w:pPr>
      <w:r>
        <w:t>Before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7"/>
        </w:rPr>
        <w:t xml:space="preserve"> </w:t>
      </w:r>
      <w:r>
        <w:rPr>
          <w:spacing w:val="-2"/>
        </w:rPr>
        <w:t>enter</w:t>
      </w:r>
      <w:r>
        <w:rPr>
          <w:spacing w:val="7"/>
        </w:rPr>
        <w:t xml:space="preserve"> </w:t>
      </w:r>
      <w:r>
        <w:rPr>
          <w:spacing w:val="-2"/>
        </w:rPr>
        <w:t>into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contract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insurance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2"/>
        </w:rPr>
        <w:t>insurer,</w:t>
      </w:r>
      <w:r>
        <w:rPr>
          <w:spacing w:val="9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duty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t>disclose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insurer</w:t>
      </w:r>
      <w:r>
        <w:rPr>
          <w:spacing w:val="8"/>
        </w:rPr>
        <w:t xml:space="preserve"> </w:t>
      </w:r>
      <w:r>
        <w:t>every</w:t>
      </w:r>
      <w:r>
        <w:rPr>
          <w:spacing w:val="8"/>
        </w:rPr>
        <w:t xml:space="preserve"> </w:t>
      </w:r>
      <w:r>
        <w:t>matter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84"/>
        </w:rPr>
        <w:t xml:space="preserve"> </w:t>
      </w:r>
      <w:r>
        <w:t>know,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t>could</w:t>
      </w:r>
      <w:r>
        <w:rPr>
          <w:spacing w:val="5"/>
        </w:rPr>
        <w:t xml:space="preserve"> </w:t>
      </w:r>
      <w:r>
        <w:t>reasonably</w:t>
      </w:r>
      <w:r>
        <w:rPr>
          <w:spacing w:val="5"/>
        </w:rPr>
        <w:t xml:space="preserve"> </w:t>
      </w:r>
      <w:r>
        <w:rPr>
          <w:spacing w:val="-2"/>
        </w:rPr>
        <w:t>be</w:t>
      </w:r>
      <w:r>
        <w:rPr>
          <w:spacing w:val="4"/>
        </w:rPr>
        <w:t xml:space="preserve"> </w:t>
      </w:r>
      <w:r>
        <w:rPr>
          <w:spacing w:val="-2"/>
        </w:rPr>
        <w:t>expected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know.</w:t>
      </w:r>
      <w:r>
        <w:rPr>
          <w:spacing w:val="9"/>
        </w:rPr>
        <w:t xml:space="preserve"> </w:t>
      </w:r>
      <w:r>
        <w:rPr>
          <w:spacing w:val="-2"/>
        </w:rPr>
        <w:t>T</w:t>
      </w:r>
      <w:r w:rsidR="001D14DD">
        <w:rPr>
          <w:spacing w:val="-2"/>
        </w:rPr>
        <w:t>h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t>disclosures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4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t>insurer's</w:t>
      </w:r>
      <w:r>
        <w:rPr>
          <w:spacing w:val="4"/>
        </w:rPr>
        <w:t xml:space="preserve"> </w:t>
      </w:r>
      <w:r>
        <w:t>decision</w:t>
      </w:r>
      <w:r>
        <w:rPr>
          <w:spacing w:val="3"/>
        </w:rPr>
        <w:t xml:space="preserve"> </w:t>
      </w:r>
      <w:r>
        <w:t>whether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108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risk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rPr>
          <w:spacing w:val="-2"/>
        </w:rPr>
        <w:t>and,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so,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what</w:t>
      </w:r>
      <w:r>
        <w:rPr>
          <w:spacing w:val="-7"/>
        </w:rPr>
        <w:t xml:space="preserve"> </w:t>
      </w:r>
      <w:r>
        <w:t>terms.</w:t>
      </w:r>
    </w:p>
    <w:p w14:paraId="54761D2E" w14:textId="77777777" w:rsidR="006A1E8B" w:rsidRDefault="006A1E8B" w:rsidP="004E3E03">
      <w:pPr>
        <w:pStyle w:val="BodyText"/>
        <w:rPr>
          <w:spacing w:val="-2"/>
        </w:rPr>
      </w:pPr>
      <w:r>
        <w:rPr>
          <w:spacing w:val="-2"/>
        </w:rPr>
        <w:t>You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duty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t>disclose</w:t>
      </w:r>
      <w:r>
        <w:rPr>
          <w:spacing w:val="-8"/>
        </w:rPr>
        <w:t xml:space="preserve"> </w:t>
      </w:r>
      <w:r>
        <w:rPr>
          <w:spacing w:val="-2"/>
        </w:rPr>
        <w:t>those</w:t>
      </w:r>
      <w:r>
        <w:rPr>
          <w:spacing w:val="-7"/>
        </w:rPr>
        <w:t xml:space="preserve"> </w:t>
      </w:r>
      <w:r>
        <w:rPr>
          <w:spacing w:val="-2"/>
        </w:rPr>
        <w:t>matters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us</w:t>
      </w:r>
      <w:r>
        <w:rPr>
          <w:spacing w:val="-8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renew,</w:t>
      </w:r>
      <w:r>
        <w:rPr>
          <w:spacing w:val="-6"/>
        </w:rPr>
        <w:t xml:space="preserve"> </w:t>
      </w:r>
      <w:r>
        <w:t>extend,</w:t>
      </w:r>
      <w:r>
        <w:rPr>
          <w:spacing w:val="-7"/>
        </w:rPr>
        <w:t xml:space="preserve"> </w:t>
      </w:r>
      <w:r>
        <w:rPr>
          <w:spacing w:val="-2"/>
        </w:rPr>
        <w:t>vary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reinstate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insurance.</w:t>
      </w:r>
    </w:p>
    <w:p w14:paraId="0634C312" w14:textId="77777777" w:rsidR="006A1E8B" w:rsidRDefault="006A1E8B" w:rsidP="004E3E03">
      <w:pPr>
        <w:pStyle w:val="BoldHeadtext"/>
      </w:pPr>
      <w:r>
        <w:t>Comment</w:t>
      </w:r>
    </w:p>
    <w:p w14:paraId="0AD1413F" w14:textId="77777777" w:rsidR="006A1E8B" w:rsidRDefault="006A1E8B" w:rsidP="004E3E03">
      <w:pPr>
        <w:pStyle w:val="BodyText"/>
      </w:pPr>
      <w:r>
        <w:rPr>
          <w:spacing w:val="-2"/>
        </w:rPr>
        <w:t>The</w:t>
      </w:r>
      <w:r>
        <w:rPr>
          <w:spacing w:val="-1"/>
        </w:rPr>
        <w:t xml:space="preserve"> </w:t>
      </w:r>
      <w:r>
        <w:t>requirement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full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frank</w:t>
      </w:r>
      <w:r>
        <w:rPr>
          <w:spacing w:val="3"/>
        </w:rPr>
        <w:t xml:space="preserve"> </w:t>
      </w:r>
      <w:r>
        <w:t>disclosure</w:t>
      </w:r>
      <w:r>
        <w:rPr>
          <w:spacing w:val="-1"/>
        </w:rPr>
        <w:t xml:space="preserve"> of</w:t>
      </w:r>
      <w:r>
        <w:rPr>
          <w:spacing w:val="1"/>
        </w:rPr>
        <w:t xml:space="preserve"> </w:t>
      </w:r>
      <w:r>
        <w:t xml:space="preserve">anything </w:t>
      </w:r>
      <w:r>
        <w:rPr>
          <w:spacing w:val="-2"/>
        </w:rPr>
        <w:t>which</w:t>
      </w:r>
      <w:r>
        <w:rPr>
          <w:spacing w:val="-1"/>
        </w:rPr>
        <w:t xml:space="preserve"> </w:t>
      </w:r>
      <w:r>
        <w:rPr>
          <w:spacing w:val="-2"/>
        </w:rPr>
        <w:t>may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</w:t>
      </w:r>
      <w:r>
        <w:t>material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which</w:t>
      </w:r>
      <w:r>
        <w:rPr>
          <w:spacing w:val="-1"/>
        </w:rPr>
        <w:t xml:space="preserve"> you</w:t>
      </w:r>
      <w:r>
        <w:t xml:space="preserve"> seek</w:t>
      </w:r>
      <w:r>
        <w:rPr>
          <w:spacing w:val="1"/>
        </w:rPr>
        <w:t xml:space="preserve"> </w:t>
      </w:r>
      <w:r>
        <w:rPr>
          <w:spacing w:val="-2"/>
        </w:rPr>
        <w:t>cover</w:t>
      </w:r>
      <w:r>
        <w:t xml:space="preserve"> </w:t>
      </w:r>
      <w:r>
        <w:rPr>
          <w:spacing w:val="-2"/>
        </w:rPr>
        <w:t>(eg.</w:t>
      </w:r>
      <w:r>
        <w:rPr>
          <w:spacing w:val="1"/>
        </w:rPr>
        <w:t xml:space="preserve"> </w:t>
      </w:r>
      <w:r>
        <w:rPr>
          <w:spacing w:val="-2"/>
        </w:rPr>
        <w:t>Claims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98"/>
          <w:w w:val="99"/>
        </w:rPr>
        <w:t xml:space="preserve"> </w:t>
      </w:r>
      <w:r>
        <w:t>circumstances,</w:t>
      </w:r>
      <w:r>
        <w:rPr>
          <w:spacing w:val="15"/>
        </w:rPr>
        <w:t xml:space="preserve"> </w:t>
      </w:r>
      <w:r>
        <w:rPr>
          <w:spacing w:val="-2"/>
        </w:rPr>
        <w:t>whether</w:t>
      </w:r>
      <w:r>
        <w:rPr>
          <w:spacing w:val="14"/>
        </w:rPr>
        <w:t xml:space="preserve"> </w:t>
      </w:r>
      <w:r>
        <w:t>founded</w:t>
      </w:r>
      <w:r>
        <w:rPr>
          <w:spacing w:val="17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t>unfounded),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magnitude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risk,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t>utmost</w:t>
      </w:r>
      <w:r>
        <w:rPr>
          <w:spacing w:val="17"/>
        </w:rPr>
        <w:t xml:space="preserve"> </w:t>
      </w:r>
      <w:r>
        <w:t>importance</w:t>
      </w:r>
      <w:r>
        <w:rPr>
          <w:spacing w:val="15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this</w:t>
      </w:r>
      <w:r>
        <w:rPr>
          <w:spacing w:val="14"/>
        </w:rPr>
        <w:t xml:space="preserve"> </w:t>
      </w:r>
      <w:r>
        <w:rPr>
          <w:spacing w:val="-2"/>
        </w:rPr>
        <w:t>type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10"/>
        </w:rPr>
        <w:t xml:space="preserve"> </w:t>
      </w:r>
      <w:r>
        <w:t>insurance.</w:t>
      </w:r>
      <w:r>
        <w:rPr>
          <w:spacing w:val="39"/>
        </w:rPr>
        <w:t xml:space="preserve"> </w:t>
      </w:r>
      <w:r>
        <w:rPr>
          <w:spacing w:val="-2"/>
        </w:rPr>
        <w:t>It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t>better</w:t>
      </w:r>
      <w:r>
        <w:rPr>
          <w:spacing w:val="38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err</w:t>
      </w:r>
      <w:r>
        <w:rPr>
          <w:spacing w:val="36"/>
        </w:rPr>
        <w:t xml:space="preserve"> </w:t>
      </w:r>
      <w:r>
        <w:rPr>
          <w:spacing w:val="-1"/>
        </w:rPr>
        <w:t>on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side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>caution</w:t>
      </w:r>
      <w:r>
        <w:rPr>
          <w:spacing w:val="38"/>
        </w:rPr>
        <w:t xml:space="preserve"> </w:t>
      </w:r>
      <w:r>
        <w:rPr>
          <w:spacing w:val="-2"/>
        </w:rPr>
        <w:t>by</w:t>
      </w:r>
      <w:r>
        <w:rPr>
          <w:spacing w:val="36"/>
        </w:rPr>
        <w:t xml:space="preserve"> </w:t>
      </w:r>
      <w:r>
        <w:t>disclosing</w:t>
      </w:r>
      <w:r>
        <w:rPr>
          <w:spacing w:val="36"/>
        </w:rPr>
        <w:t xml:space="preserve"> </w:t>
      </w:r>
      <w:r>
        <w:t>anything</w:t>
      </w:r>
      <w:r>
        <w:rPr>
          <w:spacing w:val="36"/>
        </w:rPr>
        <w:t xml:space="preserve"> </w:t>
      </w:r>
      <w:r>
        <w:rPr>
          <w:spacing w:val="-2"/>
        </w:rPr>
        <w:t>which</w:t>
      </w:r>
      <w:r>
        <w:rPr>
          <w:spacing w:val="38"/>
        </w:rPr>
        <w:t xml:space="preserve"> </w:t>
      </w:r>
      <w:r>
        <w:t>might</w:t>
      </w:r>
      <w:r>
        <w:rPr>
          <w:spacing w:val="37"/>
        </w:rPr>
        <w:t xml:space="preserve"> </w:t>
      </w:r>
      <w:r>
        <w:t>conceivably</w:t>
      </w:r>
      <w:r>
        <w:rPr>
          <w:spacing w:val="39"/>
        </w:rPr>
        <w:t xml:space="preserve"> </w:t>
      </w:r>
      <w:r>
        <w:t>influence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insurer's</w:t>
      </w:r>
      <w:r>
        <w:rPr>
          <w:spacing w:val="118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proposal.</w:t>
      </w:r>
    </w:p>
    <w:p w14:paraId="37874A48" w14:textId="77777777" w:rsidR="006A1E8B" w:rsidRDefault="006A1E8B" w:rsidP="004E3E03">
      <w:pPr>
        <w:pStyle w:val="Heading2"/>
      </w:pPr>
      <w:r>
        <w:t>Claims</w:t>
      </w:r>
      <w:r>
        <w:rPr>
          <w:spacing w:val="-7"/>
        </w:rPr>
        <w:t xml:space="preserve"> </w:t>
      </w:r>
      <w:r>
        <w:rPr>
          <w:spacing w:val="-2"/>
        </w:rPr>
        <w:t>Made</w:t>
      </w:r>
      <w:r>
        <w:rPr>
          <w:spacing w:val="-5"/>
        </w:rPr>
        <w:t xml:space="preserve"> </w:t>
      </w:r>
      <w:r>
        <w:t>Policy</w:t>
      </w:r>
    </w:p>
    <w:p w14:paraId="27298A0D" w14:textId="77777777" w:rsidR="006A1E8B" w:rsidRDefault="006A1E8B" w:rsidP="004E3E03">
      <w:pPr>
        <w:pStyle w:val="BodyText"/>
      </w:pPr>
      <w:r>
        <w:t>This</w:t>
      </w:r>
      <w:r>
        <w:rPr>
          <w:spacing w:val="-6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"claims</w:t>
      </w:r>
      <w:r>
        <w:rPr>
          <w:spacing w:val="-8"/>
        </w:rPr>
        <w:t xml:space="preserve"> </w:t>
      </w:r>
      <w:r>
        <w:rPr>
          <w:spacing w:val="-2"/>
        </w:rPr>
        <w:t>made"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insurance.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policy</w:t>
      </w:r>
      <w:r>
        <w:rPr>
          <w:spacing w:val="-6"/>
        </w:rPr>
        <w:t xml:space="preserve"> </w:t>
      </w:r>
      <w:r>
        <w:rPr>
          <w:spacing w:val="-2"/>
        </w:rPr>
        <w:t>covers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claims</w:t>
      </w:r>
      <w:r>
        <w:rPr>
          <w:spacing w:val="-8"/>
        </w:rPr>
        <w:t xml:space="preserve"> </w:t>
      </w:r>
      <w:r>
        <w:rPr>
          <w:spacing w:val="-2"/>
        </w:rPr>
        <w:t>made</w:t>
      </w:r>
      <w:r>
        <w:rPr>
          <w:spacing w:val="-7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insurer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cover.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rPr>
          <w:spacing w:val="-2"/>
        </w:rPr>
        <w:t>cover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relation</w:t>
      </w:r>
      <w:r>
        <w:rPr>
          <w:spacing w:val="-6"/>
        </w:rPr>
        <w:t xml:space="preserve"> </w:t>
      </w:r>
      <w:r>
        <w:rPr>
          <w:spacing w:val="-2"/>
        </w:rPr>
        <w:t>to:</w:t>
      </w:r>
    </w:p>
    <w:p w14:paraId="7E560981" w14:textId="77777777" w:rsidR="006A1E8B" w:rsidRDefault="006A1E8B" w:rsidP="004E3E03">
      <w:pPr>
        <w:pStyle w:val="NormalBullet"/>
      </w:pPr>
      <w:r>
        <w:t>events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occurred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retroactive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(if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specified);</w:t>
      </w:r>
    </w:p>
    <w:p w14:paraId="45B79293" w14:textId="77777777" w:rsidR="006A1E8B" w:rsidRDefault="006A1E8B" w:rsidP="004E3E03">
      <w:pPr>
        <w:pStyle w:val="NormalBullet"/>
      </w:pPr>
      <w:r>
        <w:t>claims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expiry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even</w:t>
      </w:r>
      <w:r>
        <w:rPr>
          <w:spacing w:val="-7"/>
        </w:rPr>
        <w:t xml:space="preserve"> </w:t>
      </w:r>
      <w:r>
        <w:t>though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rise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during</w:t>
      </w:r>
      <w:r>
        <w:rPr>
          <w:spacing w:val="78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cover;</w:t>
      </w:r>
    </w:p>
    <w:p w14:paraId="2E7EDCDB" w14:textId="77777777" w:rsidR="006A1E8B" w:rsidRDefault="006A1E8B" w:rsidP="004E3E03">
      <w:pPr>
        <w:pStyle w:val="NormalBullet"/>
      </w:pPr>
      <w:r>
        <w:t>claims</w:t>
      </w:r>
      <w:r>
        <w:rPr>
          <w:spacing w:val="-6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arising</w:t>
      </w:r>
      <w:r>
        <w:rPr>
          <w:spacing w:val="-7"/>
        </w:rPr>
        <w:t xml:space="preserve"> </w:t>
      </w:r>
      <w:r>
        <w:rPr>
          <w:spacing w:val="-1"/>
        </w:rPr>
        <w:t>out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facts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ought</w:t>
      </w:r>
      <w:r>
        <w:rPr>
          <w:spacing w:val="-5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notified)</w:t>
      </w:r>
      <w:r>
        <w:rPr>
          <w:spacing w:val="-4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any</w:t>
      </w:r>
      <w:r>
        <w:rPr>
          <w:spacing w:val="102"/>
          <w:w w:val="99"/>
        </w:rPr>
        <w:t xml:space="preserve"> </w:t>
      </w:r>
      <w:r>
        <w:t>previous</w:t>
      </w:r>
      <w:r>
        <w:rPr>
          <w:spacing w:val="-11"/>
        </w:rPr>
        <w:t xml:space="preserve"> </w:t>
      </w:r>
      <w:r>
        <w:t>policy;</w:t>
      </w:r>
    </w:p>
    <w:p w14:paraId="53EB9406" w14:textId="77777777" w:rsidR="006A1E8B" w:rsidRDefault="006A1E8B" w:rsidP="004E3E03">
      <w:pPr>
        <w:pStyle w:val="NormalBullet"/>
      </w:pPr>
      <w:r>
        <w:t>claims</w:t>
      </w:r>
      <w:r>
        <w:rPr>
          <w:spacing w:val="-7"/>
        </w:rPr>
        <w:t xml:space="preserve"> </w:t>
      </w:r>
      <w:r>
        <w:t>made,</w:t>
      </w:r>
      <w:r>
        <w:rPr>
          <w:spacing w:val="-7"/>
        </w:rPr>
        <w:t xml:space="preserve"> </w:t>
      </w:r>
      <w:r>
        <w:t>threatened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intimated</w:t>
      </w:r>
      <w:r>
        <w:rPr>
          <w:spacing w:val="-7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commencement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cover;</w:t>
      </w:r>
    </w:p>
    <w:p w14:paraId="0F9A9B8D" w14:textId="77777777" w:rsidR="006A1E8B" w:rsidRDefault="006A1E8B" w:rsidP="004E3E03">
      <w:pPr>
        <w:pStyle w:val="NormalBullet"/>
      </w:pPr>
      <w:r>
        <w:t>facts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circumstances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became</w:t>
      </w:r>
      <w:r>
        <w:rPr>
          <w:spacing w:val="-8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cover,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knew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ought</w:t>
      </w:r>
      <w:r>
        <w:rPr>
          <w:spacing w:val="-5"/>
        </w:rPr>
        <w:t xml:space="preserve"> </w:t>
      </w:r>
      <w:r>
        <w:t>reasonably</w:t>
      </w:r>
      <w:r>
        <w:rPr>
          <w:spacing w:val="82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rise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policy;</w:t>
      </w:r>
    </w:p>
    <w:p w14:paraId="394E1CE1" w14:textId="77777777" w:rsidR="006A1E8B" w:rsidRDefault="006A1E8B" w:rsidP="004E3E03">
      <w:pPr>
        <w:pStyle w:val="NormalBullet"/>
      </w:pPr>
      <w:r>
        <w:t>claims</w:t>
      </w:r>
      <w:r>
        <w:rPr>
          <w:spacing w:val="-6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noted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proposal</w:t>
      </w:r>
      <w:r>
        <w:rPr>
          <w:spacing w:val="120"/>
        </w:rPr>
        <w:t xml:space="preserve"> </w:t>
      </w:r>
      <w:r>
        <w:t>form.</w:t>
      </w:r>
    </w:p>
    <w:p w14:paraId="730F175D" w14:textId="77777777" w:rsidR="006A1E8B" w:rsidRDefault="006A1E8B" w:rsidP="004E3E03">
      <w:pPr>
        <w:pStyle w:val="BodyText"/>
      </w:pPr>
      <w:r>
        <w:t>However,</w:t>
      </w:r>
      <w:r>
        <w:rPr>
          <w:spacing w:val="-7"/>
        </w:rPr>
        <w:t xml:space="preserve"> </w:t>
      </w:r>
      <w:r>
        <w:rPr>
          <w:spacing w:val="-2"/>
        </w:rPr>
        <w:t>where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rPr>
          <w:spacing w:val="-2"/>
        </w:rPr>
        <w:t>notice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writing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insurer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facts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might</w:t>
      </w:r>
      <w:r>
        <w:rPr>
          <w:spacing w:val="-8"/>
        </w:rPr>
        <w:t xml:space="preserve"> </w:t>
      </w:r>
      <w:r>
        <w:rPr>
          <w:spacing w:val="-2"/>
        </w:rPr>
        <w:t>give</w:t>
      </w:r>
      <w:r>
        <w:rPr>
          <w:spacing w:val="-5"/>
        </w:rPr>
        <w:t xml:space="preserve"> </w:t>
      </w:r>
      <w:r>
        <w:rPr>
          <w:spacing w:val="-2"/>
        </w:rPr>
        <w:t>rise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soon</w:t>
      </w:r>
      <w:r>
        <w:rPr>
          <w:spacing w:val="-8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practicable</w:t>
      </w:r>
      <w:r>
        <w:rPr>
          <w:spacing w:val="-7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become</w:t>
      </w:r>
      <w:r>
        <w:rPr>
          <w:spacing w:val="-8"/>
        </w:rPr>
        <w:t xml:space="preserve"> </w:t>
      </w:r>
      <w:r>
        <w:rPr>
          <w:spacing w:val="-2"/>
        </w:rPr>
        <w:t>aware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those</w:t>
      </w:r>
      <w:r>
        <w:rPr>
          <w:spacing w:val="-8"/>
        </w:rPr>
        <w:t xml:space="preserve"> </w:t>
      </w:r>
      <w:r>
        <w:rPr>
          <w:spacing w:val="-2"/>
        </w:rPr>
        <w:t>facts</w:t>
      </w:r>
      <w:r>
        <w:rPr>
          <w:spacing w:val="-6"/>
        </w:rPr>
        <w:t xml:space="preserve"> </w:t>
      </w:r>
      <w:r>
        <w:rPr>
          <w:spacing w:val="-2"/>
        </w:rPr>
        <w:t>but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expiry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cover,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2"/>
        </w:rPr>
        <w:t>will,</w:t>
      </w:r>
      <w:r>
        <w:rPr>
          <w:spacing w:val="-4"/>
        </w:rPr>
        <w:t xml:space="preserve"> </w:t>
      </w:r>
      <w:r>
        <w:t>subject</w:t>
      </w:r>
      <w:r>
        <w:rPr>
          <w:spacing w:val="86"/>
          <w:w w:val="9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terms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rPr>
          <w:spacing w:val="-2"/>
        </w:rPr>
        <w:t>cover</w:t>
      </w:r>
      <w:r>
        <w:rPr>
          <w:spacing w:val="-4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t>notwithstanding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claim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only</w:t>
      </w:r>
      <w:r>
        <w:rPr>
          <w:spacing w:val="-6"/>
        </w:rPr>
        <w:t xml:space="preserve"> </w:t>
      </w:r>
      <w:r>
        <w:rPr>
          <w:spacing w:val="-2"/>
        </w:rPr>
        <w:t>made</w:t>
      </w:r>
      <w:r>
        <w:rPr>
          <w:spacing w:val="-8"/>
        </w:rPr>
        <w:t xml:space="preserve"> </w:t>
      </w:r>
      <w:r>
        <w:rPr>
          <w:spacing w:val="-2"/>
        </w:rPr>
        <w:t>after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t>expiry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cover.</w:t>
      </w:r>
    </w:p>
    <w:p w14:paraId="162FEA55" w14:textId="77777777" w:rsidR="006A1E8B" w:rsidRDefault="006A1E8B" w:rsidP="004E3E03">
      <w:pPr>
        <w:pStyle w:val="BodyText"/>
      </w:pPr>
      <w:r>
        <w:rPr>
          <w:spacing w:val="-2"/>
        </w:rPr>
        <w:t>You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familiarise</w:t>
      </w:r>
      <w:r>
        <w:rPr>
          <w:spacing w:val="-8"/>
        </w:rPr>
        <w:t xml:space="preserve"> </w:t>
      </w:r>
      <w:r>
        <w:t>yourself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our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type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cover</w:t>
      </w:r>
      <w:r>
        <w:rPr>
          <w:spacing w:val="-8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submitting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t>proposal.</w:t>
      </w:r>
    </w:p>
    <w:p w14:paraId="15A0C96C" w14:textId="77777777" w:rsidR="006A1E8B" w:rsidRDefault="006A1E8B" w:rsidP="004E3E03">
      <w:pPr>
        <w:pStyle w:val="Heading1"/>
        <w:pageBreakBefore/>
        <w:rPr>
          <w:color w:val="000000"/>
        </w:rPr>
      </w:pPr>
      <w:bookmarkStart w:id="0" w:name="Technology_Indemnity_and_Privacy_Insuran"/>
      <w:bookmarkEnd w:id="0"/>
      <w:r>
        <w:lastRenderedPageBreak/>
        <w:t>Technology</w:t>
      </w:r>
      <w:r>
        <w:rPr>
          <w:spacing w:val="-8"/>
        </w:rPr>
        <w:t xml:space="preserve"> </w:t>
      </w:r>
      <w:r>
        <w:t>Indemnity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Form</w:t>
      </w:r>
    </w:p>
    <w:p w14:paraId="65B258D4" w14:textId="45B09061" w:rsidR="006A1E8B" w:rsidRDefault="006A1E8B" w:rsidP="001D14DD">
      <w:pPr>
        <w:pStyle w:val="BodyText"/>
        <w:jc w:val="left"/>
      </w:pPr>
      <w:r>
        <w:t>All</w:t>
      </w:r>
      <w:r>
        <w:rPr>
          <w:spacing w:val="-4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 xml:space="preserve">must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enable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quotation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given.</w:t>
      </w:r>
      <w:r>
        <w:rPr>
          <w:spacing w:val="3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completion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-5"/>
        </w:rPr>
        <w:t xml:space="preserve"> </w:t>
      </w:r>
      <w:r>
        <w:rPr>
          <w:spacing w:val="-1"/>
        </w:rPr>
        <w:t>proposal</w:t>
      </w:r>
      <w:r>
        <w:rPr>
          <w:spacing w:val="61"/>
          <w:w w:val="99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1"/>
        </w:rPr>
        <w:t>bind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Applicant(s)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Insurer(s)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a contract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insurance.</w:t>
      </w:r>
      <w:r>
        <w:rPr>
          <w:spacing w:val="32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insufficient</w:t>
      </w:r>
      <w:r w:rsidR="001D14DD">
        <w:rPr>
          <w:spacing w:val="86"/>
          <w:w w:val="99"/>
        </w:rPr>
        <w:t xml:space="preserve"> </w:t>
      </w:r>
      <w:r>
        <w:rPr>
          <w:spacing w:val="-1"/>
        </w:rPr>
        <w:t>space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questions,</w:t>
      </w:r>
      <w: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sheet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(please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5"/>
        </w:rPr>
        <w:t xml:space="preserve"> </w:t>
      </w:r>
      <w:r>
        <w:rPr>
          <w:spacing w:val="-1"/>
        </w:rPr>
        <w:t>question</w:t>
      </w:r>
      <w:r>
        <w:rPr>
          <w:spacing w:val="88"/>
          <w:w w:val="99"/>
        </w:rPr>
        <w:t xml:space="preserve"> </w:t>
      </w:r>
      <w:r>
        <w:rPr>
          <w:spacing w:val="-1"/>
        </w:rPr>
        <w:t>number).</w:t>
      </w:r>
    </w:p>
    <w:p w14:paraId="49F511C4" w14:textId="77777777" w:rsidR="006A1E8B" w:rsidRDefault="006A1E8B" w:rsidP="004E3E03">
      <w:pPr>
        <w:pStyle w:val="BodyText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proposal</w:t>
      </w:r>
      <w:r>
        <w:t xml:space="preserve"> form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 xml:space="preserve">a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Insured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Policy</w:t>
      </w:r>
      <w:r>
        <w:t xml:space="preserve"> </w:t>
      </w:r>
      <w:r>
        <w:rPr>
          <w:spacing w:val="-1"/>
        </w:rPr>
        <w:t>Period.</w:t>
      </w:r>
    </w:p>
    <w:p w14:paraId="59B77BB2" w14:textId="50B56F33" w:rsidR="006A1E8B" w:rsidRDefault="006A1E8B" w:rsidP="00381D3C">
      <w:pPr>
        <w:pStyle w:val="HeadingSub"/>
        <w:rPr>
          <w:color w:val="000000"/>
        </w:rPr>
      </w:pPr>
      <w:r>
        <w:t>About you</w:t>
      </w:r>
    </w:p>
    <w:p w14:paraId="6F11404A" w14:textId="0B9E5131" w:rsidR="006A1E8B" w:rsidRDefault="006A1E8B" w:rsidP="00CB7DE8">
      <w:pPr>
        <w:pStyle w:val="1"/>
        <w:spacing w:after="0"/>
      </w:pPr>
      <w:r>
        <w:rPr>
          <w:w w:val="95"/>
        </w:rPr>
        <w:t>a)</w:t>
      </w:r>
      <w:r w:rsidR="004A27AC">
        <w:rPr>
          <w:w w:val="95"/>
        </w:rPr>
        <w:t xml:space="preserve">   </w:t>
      </w:r>
      <w:r w:rsidRPr="004E3E03">
        <w:t>Your</w:t>
      </w:r>
      <w:r w:rsidRPr="004E3E03">
        <w:rPr>
          <w:spacing w:val="-4"/>
        </w:rPr>
        <w:t xml:space="preserve"> </w:t>
      </w:r>
      <w:r w:rsidRPr="004E3E03">
        <w:t>legal name</w:t>
      </w:r>
      <w:r w:rsidRPr="004E3E03">
        <w:rPr>
          <w:spacing w:val="-4"/>
        </w:rPr>
        <w:t xml:space="preserve"> </w:t>
      </w:r>
      <w:r w:rsidRPr="004E3E03">
        <w:t>(cover</w:t>
      </w:r>
      <w:r w:rsidRPr="004E3E03">
        <w:rPr>
          <w:spacing w:val="-4"/>
        </w:rPr>
        <w:t xml:space="preserve"> </w:t>
      </w:r>
      <w:r w:rsidRPr="004E3E03">
        <w:t>will</w:t>
      </w:r>
      <w:r w:rsidRPr="004E3E03">
        <w:rPr>
          <w:spacing w:val="-4"/>
        </w:rPr>
        <w:t xml:space="preserve"> </w:t>
      </w:r>
      <w:r w:rsidRPr="004E3E03">
        <w:t>apply to</w:t>
      </w:r>
      <w:r w:rsidRPr="004E3E03">
        <w:rPr>
          <w:spacing w:val="-5"/>
        </w:rPr>
        <w:t xml:space="preserve"> </w:t>
      </w:r>
      <w:r w:rsidRPr="004E3E03">
        <w:t>all</w:t>
      </w:r>
      <w:r w:rsidRPr="004E3E03">
        <w:rPr>
          <w:spacing w:val="-4"/>
        </w:rPr>
        <w:t xml:space="preserve"> </w:t>
      </w:r>
      <w:r w:rsidRPr="004E3E03">
        <w:t>your</w:t>
      </w:r>
      <w:r w:rsidRPr="004E3E03">
        <w:rPr>
          <w:spacing w:val="-4"/>
        </w:rPr>
        <w:t xml:space="preserve"> </w:t>
      </w:r>
      <w:r w:rsidRPr="004E3E03">
        <w:t>subsidiaries unless you</w:t>
      </w:r>
      <w:r w:rsidRPr="004E3E03">
        <w:rPr>
          <w:spacing w:val="-4"/>
        </w:rPr>
        <w:t xml:space="preserve"> </w:t>
      </w:r>
      <w:r w:rsidRPr="004E3E03">
        <w:t>tell</w:t>
      </w:r>
      <w:r w:rsidRPr="004E3E03">
        <w:rPr>
          <w:spacing w:val="-4"/>
        </w:rPr>
        <w:t xml:space="preserve"> </w:t>
      </w:r>
      <w:r w:rsidRPr="004E3E03">
        <w:t>us otherwise)</w:t>
      </w:r>
    </w:p>
    <w:p w14:paraId="6AFCFAD7" w14:textId="064F8F40" w:rsidR="00CB7DE8" w:rsidRDefault="00CB7DE8" w:rsidP="00CB7DE8">
      <w:pPr>
        <w:pStyle w:val="1"/>
        <w:numPr>
          <w:ilvl w:val="0"/>
          <w:numId w:val="0"/>
        </w:numPr>
        <w:spacing w:before="0" w:after="0"/>
        <w:ind w:left="284" w:right="176"/>
        <w:jc w:val="right"/>
      </w:pPr>
      <w:r>
        <w:t>(“You”)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CB7DE8" w14:paraId="2668B3E2" w14:textId="77777777" w:rsidTr="00CB7DE8">
        <w:trPr>
          <w:trHeight w:val="227"/>
        </w:trPr>
        <w:tc>
          <w:tcPr>
            <w:tcW w:w="10089" w:type="dxa"/>
            <w:tcBorders>
              <w:bottom w:val="single" w:sz="4" w:space="0" w:color="000000"/>
            </w:tcBorders>
          </w:tcPr>
          <w:p w14:paraId="0D7396B1" w14:textId="77777777" w:rsidR="00CB7DE8" w:rsidRDefault="00CB7DE8" w:rsidP="00CB7DE8">
            <w:pPr>
              <w:pStyle w:val="BodyText"/>
              <w:spacing w:before="0"/>
            </w:pPr>
          </w:p>
        </w:tc>
      </w:tr>
    </w:tbl>
    <w:p w14:paraId="7395EC0E" w14:textId="042B490E" w:rsidR="006A1E8B" w:rsidRDefault="006A1E8B" w:rsidP="00CB7DE8">
      <w:pPr>
        <w:pStyle w:val="1"/>
        <w:numPr>
          <w:ilvl w:val="0"/>
          <w:numId w:val="0"/>
        </w:numPr>
        <w:spacing w:before="240"/>
        <w:ind w:left="284"/>
      </w:pPr>
      <w:r>
        <w:rPr>
          <w:w w:val="95"/>
        </w:rPr>
        <w:t>b)</w:t>
      </w:r>
      <w:r w:rsidR="004A27AC">
        <w:rPr>
          <w:w w:val="95"/>
        </w:rPr>
        <w:t xml:space="preserve">   </w:t>
      </w:r>
      <w:r>
        <w:t>For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many years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business?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9"/>
      </w:tblGrid>
      <w:tr w:rsidR="00CB7DE8" w14:paraId="50BF22FA" w14:textId="77777777" w:rsidTr="00A65A04">
        <w:tc>
          <w:tcPr>
            <w:tcW w:w="10089" w:type="dxa"/>
            <w:tcBorders>
              <w:bottom w:val="single" w:sz="4" w:space="0" w:color="000000"/>
            </w:tcBorders>
          </w:tcPr>
          <w:p w14:paraId="26D4E76E" w14:textId="77777777" w:rsidR="00CB7DE8" w:rsidRDefault="00CB7DE8" w:rsidP="00CB7DE8">
            <w:pPr>
              <w:pStyle w:val="BodyText"/>
              <w:spacing w:before="0"/>
            </w:pPr>
          </w:p>
        </w:tc>
      </w:tr>
    </w:tbl>
    <w:p w14:paraId="57502659" w14:textId="77777777" w:rsidR="00CB7DE8" w:rsidRDefault="00CB7DE8" w:rsidP="00CB7DE8">
      <w:pPr>
        <w:pStyle w:val="BodyText"/>
      </w:pPr>
    </w:p>
    <w:p w14:paraId="45D0F8FE" w14:textId="6606224B" w:rsidR="00CB7DE8" w:rsidRPr="00CB7DE8" w:rsidRDefault="006A1E8B" w:rsidP="00CB7DE8">
      <w:pPr>
        <w:pStyle w:val="1"/>
      </w:pPr>
      <w:r>
        <w:t>Your</w:t>
      </w:r>
      <w:r>
        <w:rPr>
          <w:spacing w:val="-5"/>
        </w:rPr>
        <w:t xml:space="preserve"> </w:t>
      </w:r>
      <w:r>
        <w:t>registered</w:t>
      </w:r>
      <w:r w:rsidR="00170759">
        <w:t xml:space="preserve"> office:</w:t>
      </w:r>
    </w:p>
    <w:tbl>
      <w:tblPr>
        <w:tblStyle w:val="TableGrid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8045"/>
      </w:tblGrid>
      <w:tr w:rsidR="00CB7DE8" w14:paraId="2D5DCE0D" w14:textId="77777777" w:rsidTr="00AA5D52">
        <w:tc>
          <w:tcPr>
            <w:tcW w:w="1984" w:type="dxa"/>
          </w:tcPr>
          <w:p w14:paraId="516A9A24" w14:textId="145E8A90" w:rsidR="00CB7DE8" w:rsidRPr="00CB7DE8" w:rsidRDefault="00CB7DE8" w:rsidP="00E10BE5">
            <w:pPr>
              <w:pStyle w:val="BodyText"/>
              <w:spacing w:before="60" w:after="60"/>
              <w:rPr>
                <w:w w:val="0"/>
              </w:rPr>
            </w:pPr>
            <w:r>
              <w:t>Street</w:t>
            </w:r>
            <w:r>
              <w:rPr>
                <w:spacing w:val="-10"/>
              </w:rPr>
              <w:t xml:space="preserve"> </w:t>
            </w:r>
            <w:r>
              <w:t>Address</w:t>
            </w:r>
            <w:r>
              <w:rPr>
                <w:spacing w:val="28"/>
                <w:w w:val="99"/>
              </w:rPr>
              <w:t xml:space="preserve"> </w:t>
            </w:r>
          </w:p>
        </w:tc>
        <w:tc>
          <w:tcPr>
            <w:tcW w:w="8102" w:type="dxa"/>
            <w:tcBorders>
              <w:bottom w:val="single" w:sz="4" w:space="0" w:color="000000"/>
            </w:tcBorders>
          </w:tcPr>
          <w:p w14:paraId="01A8374A" w14:textId="77777777" w:rsidR="00CB7DE8" w:rsidRDefault="00CB7DE8" w:rsidP="00E10BE5">
            <w:pPr>
              <w:pStyle w:val="BodyText"/>
              <w:spacing w:before="60" w:after="60"/>
            </w:pPr>
          </w:p>
        </w:tc>
      </w:tr>
      <w:tr w:rsidR="00CB7DE8" w14:paraId="77C2DA2E" w14:textId="77777777" w:rsidTr="00AA5D52">
        <w:tc>
          <w:tcPr>
            <w:tcW w:w="1984" w:type="dxa"/>
          </w:tcPr>
          <w:p w14:paraId="696D72DE" w14:textId="1DA58056" w:rsidR="00CB7DE8" w:rsidRDefault="00CB7DE8" w:rsidP="00E10BE5">
            <w:pPr>
              <w:pStyle w:val="BodyText"/>
              <w:spacing w:before="60" w:after="60"/>
            </w:pPr>
            <w:r w:rsidRPr="00CB7DE8">
              <w:t>State/Country</w:t>
            </w:r>
          </w:p>
        </w:tc>
        <w:tc>
          <w:tcPr>
            <w:tcW w:w="8102" w:type="dxa"/>
            <w:tcBorders>
              <w:top w:val="single" w:sz="4" w:space="0" w:color="000000"/>
              <w:bottom w:val="single" w:sz="4" w:space="0" w:color="000000"/>
            </w:tcBorders>
          </w:tcPr>
          <w:p w14:paraId="26DC9813" w14:textId="77777777" w:rsidR="00CB7DE8" w:rsidRDefault="00CB7DE8" w:rsidP="00E10BE5">
            <w:pPr>
              <w:pStyle w:val="BodyText"/>
              <w:spacing w:before="60" w:after="60"/>
            </w:pPr>
          </w:p>
        </w:tc>
      </w:tr>
      <w:tr w:rsidR="00CB7DE8" w14:paraId="2F5B5CDC" w14:textId="77777777" w:rsidTr="00AA5D52">
        <w:tc>
          <w:tcPr>
            <w:tcW w:w="1984" w:type="dxa"/>
          </w:tcPr>
          <w:p w14:paraId="7E1BE45E" w14:textId="44A4ABAD" w:rsidR="00CB7DE8" w:rsidRDefault="00CB7DE8" w:rsidP="00E10BE5">
            <w:pPr>
              <w:pStyle w:val="BodyText"/>
              <w:spacing w:before="60" w:after="60"/>
            </w:pPr>
            <w:r w:rsidRPr="00CB7DE8">
              <w:t>Telephone</w:t>
            </w:r>
          </w:p>
        </w:tc>
        <w:tc>
          <w:tcPr>
            <w:tcW w:w="8102" w:type="dxa"/>
            <w:tcBorders>
              <w:top w:val="single" w:sz="4" w:space="0" w:color="000000"/>
              <w:bottom w:val="single" w:sz="4" w:space="0" w:color="000000"/>
            </w:tcBorders>
          </w:tcPr>
          <w:p w14:paraId="0F14E329" w14:textId="77777777" w:rsidR="00CB7DE8" w:rsidRDefault="00CB7DE8" w:rsidP="00E10BE5">
            <w:pPr>
              <w:pStyle w:val="BodyText"/>
              <w:spacing w:before="60" w:after="60"/>
            </w:pPr>
          </w:p>
        </w:tc>
      </w:tr>
      <w:tr w:rsidR="00CB7DE8" w14:paraId="3CA73F1D" w14:textId="77777777" w:rsidTr="00AA5D52">
        <w:tc>
          <w:tcPr>
            <w:tcW w:w="1984" w:type="dxa"/>
          </w:tcPr>
          <w:p w14:paraId="49ED64F4" w14:textId="42D359D5" w:rsidR="00CB7DE8" w:rsidRDefault="00CB7DE8" w:rsidP="00E10BE5">
            <w:pPr>
              <w:pStyle w:val="BodyText"/>
              <w:spacing w:before="60" w:after="60"/>
            </w:pPr>
            <w:r w:rsidRPr="00CB7DE8">
              <w:t>Website</w:t>
            </w:r>
          </w:p>
        </w:tc>
        <w:tc>
          <w:tcPr>
            <w:tcW w:w="8102" w:type="dxa"/>
            <w:tcBorders>
              <w:top w:val="single" w:sz="4" w:space="0" w:color="000000"/>
              <w:bottom w:val="single" w:sz="4" w:space="0" w:color="000000"/>
            </w:tcBorders>
          </w:tcPr>
          <w:p w14:paraId="3346C2AD" w14:textId="77777777" w:rsidR="00CB7DE8" w:rsidRDefault="00CB7DE8" w:rsidP="00E10BE5">
            <w:pPr>
              <w:pStyle w:val="BodyText"/>
              <w:spacing w:before="60" w:after="60"/>
            </w:pPr>
          </w:p>
        </w:tc>
      </w:tr>
      <w:tr w:rsidR="00CB7DE8" w14:paraId="0EF09B0F" w14:textId="77777777" w:rsidTr="00AA5D52">
        <w:tc>
          <w:tcPr>
            <w:tcW w:w="1984" w:type="dxa"/>
          </w:tcPr>
          <w:p w14:paraId="7BC86AC7" w14:textId="3616F798" w:rsidR="00CB7DE8" w:rsidRDefault="00CB7DE8" w:rsidP="00E10BE5">
            <w:pPr>
              <w:pStyle w:val="BodyText"/>
              <w:spacing w:before="60" w:after="60"/>
            </w:pPr>
            <w:r w:rsidRPr="00CB7DE8">
              <w:t>Postal Code</w:t>
            </w:r>
          </w:p>
        </w:tc>
        <w:tc>
          <w:tcPr>
            <w:tcW w:w="8102" w:type="dxa"/>
            <w:tcBorders>
              <w:top w:val="single" w:sz="4" w:space="0" w:color="000000"/>
              <w:bottom w:val="single" w:sz="4" w:space="0" w:color="000000"/>
            </w:tcBorders>
          </w:tcPr>
          <w:p w14:paraId="52B543A3" w14:textId="77777777" w:rsidR="00CB7DE8" w:rsidRDefault="00CB7DE8" w:rsidP="00E10BE5">
            <w:pPr>
              <w:pStyle w:val="BodyText"/>
              <w:spacing w:before="60" w:after="60"/>
            </w:pPr>
          </w:p>
        </w:tc>
      </w:tr>
      <w:tr w:rsidR="00CB7DE8" w14:paraId="5FE6F921" w14:textId="77777777" w:rsidTr="00AA5D52">
        <w:tc>
          <w:tcPr>
            <w:tcW w:w="1984" w:type="dxa"/>
          </w:tcPr>
          <w:p w14:paraId="0B360333" w14:textId="6516DF93" w:rsidR="00CB7DE8" w:rsidRPr="00CB7DE8" w:rsidRDefault="00CB7DE8" w:rsidP="00E10BE5">
            <w:pPr>
              <w:pStyle w:val="BodyText"/>
              <w:spacing w:before="60" w:after="60"/>
            </w:pPr>
            <w:r w:rsidRPr="00CB7DE8">
              <w:t>Email</w:t>
            </w:r>
          </w:p>
        </w:tc>
        <w:tc>
          <w:tcPr>
            <w:tcW w:w="8102" w:type="dxa"/>
            <w:tcBorders>
              <w:top w:val="single" w:sz="4" w:space="0" w:color="000000"/>
              <w:bottom w:val="single" w:sz="4" w:space="0" w:color="000000"/>
            </w:tcBorders>
          </w:tcPr>
          <w:p w14:paraId="322566D6" w14:textId="77777777" w:rsidR="00CB7DE8" w:rsidRDefault="00CB7DE8" w:rsidP="00E10BE5">
            <w:pPr>
              <w:pStyle w:val="BodyText"/>
              <w:spacing w:before="60" w:after="60"/>
            </w:pPr>
          </w:p>
        </w:tc>
      </w:tr>
      <w:tr w:rsidR="00CB7DE8" w14:paraId="3DCF495B" w14:textId="77777777" w:rsidTr="00AA5D52">
        <w:tc>
          <w:tcPr>
            <w:tcW w:w="1984" w:type="dxa"/>
          </w:tcPr>
          <w:p w14:paraId="615F311B" w14:textId="54554ACF" w:rsidR="00CB7DE8" w:rsidRPr="00CB7DE8" w:rsidRDefault="00CB7DE8" w:rsidP="00E10BE5">
            <w:pPr>
              <w:pStyle w:val="BodyText"/>
              <w:spacing w:before="60" w:after="60"/>
            </w:pPr>
            <w:r w:rsidRPr="00CB7DE8">
              <w:t>Address</w:t>
            </w:r>
          </w:p>
        </w:tc>
        <w:tc>
          <w:tcPr>
            <w:tcW w:w="8102" w:type="dxa"/>
            <w:tcBorders>
              <w:top w:val="single" w:sz="4" w:space="0" w:color="000000"/>
              <w:bottom w:val="single" w:sz="4" w:space="0" w:color="000000"/>
            </w:tcBorders>
          </w:tcPr>
          <w:p w14:paraId="1BEBBD71" w14:textId="77777777" w:rsidR="00CB7DE8" w:rsidRDefault="00CB7DE8" w:rsidP="00E10BE5">
            <w:pPr>
              <w:pStyle w:val="BodyText"/>
              <w:spacing w:before="60" w:after="60"/>
            </w:pPr>
          </w:p>
        </w:tc>
      </w:tr>
    </w:tbl>
    <w:p w14:paraId="09019445" w14:textId="77777777" w:rsidR="006A1E8B" w:rsidRDefault="006A1E8B" w:rsidP="004E3E03">
      <w:pPr>
        <w:pStyle w:val="BodyText"/>
      </w:pPr>
    </w:p>
    <w:p w14:paraId="1CA1C81A" w14:textId="77777777" w:rsidR="006A1E8B" w:rsidRDefault="006A1E8B" w:rsidP="00381D3C">
      <w:pPr>
        <w:pStyle w:val="HeadingSub"/>
        <w:rPr>
          <w:color w:val="000000"/>
        </w:rPr>
      </w:pPr>
      <w:r>
        <w:rPr>
          <w:spacing w:val="-1"/>
        </w:rPr>
        <w:t>Your</w:t>
      </w:r>
      <w:r>
        <w:t xml:space="preserve"> business</w:t>
      </w:r>
    </w:p>
    <w:p w14:paraId="73A0EAE0" w14:textId="61D4A3A8" w:rsidR="006A1E8B" w:rsidRDefault="006A1E8B" w:rsidP="004A27AC">
      <w:pPr>
        <w:pStyle w:val="1"/>
      </w:pPr>
      <w:r>
        <w:t>a)</w:t>
      </w:r>
      <w:r>
        <w:rPr>
          <w:spacing w:val="-6"/>
        </w:rPr>
        <w:t xml:space="preserve"> </w:t>
      </w:r>
      <w:r w:rsidR="00AA5D52">
        <w:rPr>
          <w:spacing w:val="-6"/>
        </w:rPr>
        <w:t xml:space="preserve">  </w:t>
      </w: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revenue:</w:t>
      </w:r>
    </w:p>
    <w:tbl>
      <w:tblPr>
        <w:tblW w:w="4764" w:type="pct"/>
        <w:tblInd w:w="357" w:type="dxa"/>
        <w:tblBorders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3"/>
        <w:gridCol w:w="1537"/>
        <w:gridCol w:w="1537"/>
        <w:gridCol w:w="1537"/>
        <w:gridCol w:w="1537"/>
        <w:gridCol w:w="1539"/>
      </w:tblGrid>
      <w:tr w:rsidR="00FF5E42" w14:paraId="4D19694C" w14:textId="77777777" w:rsidTr="00AA5D52">
        <w:trPr>
          <w:trHeight w:val="20"/>
        </w:trPr>
        <w:tc>
          <w:tcPr>
            <w:tcW w:w="1114" w:type="pct"/>
            <w:shd w:val="clear" w:color="auto" w:fill="DFEFF2" w:themeFill="accent6"/>
          </w:tcPr>
          <w:p w14:paraId="1222C893" w14:textId="60020601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Financial year ending ( )</w:t>
            </w:r>
          </w:p>
        </w:tc>
        <w:tc>
          <w:tcPr>
            <w:tcW w:w="777" w:type="pct"/>
            <w:shd w:val="clear" w:color="auto" w:fill="DFEFF2" w:themeFill="accent6"/>
          </w:tcPr>
          <w:p w14:paraId="5B756DAB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Domestic</w:t>
            </w:r>
          </w:p>
        </w:tc>
        <w:tc>
          <w:tcPr>
            <w:tcW w:w="777" w:type="pct"/>
            <w:shd w:val="clear" w:color="auto" w:fill="DFEFF2" w:themeFill="accent6"/>
          </w:tcPr>
          <w:p w14:paraId="42FD10CA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EU</w:t>
            </w:r>
          </w:p>
        </w:tc>
        <w:tc>
          <w:tcPr>
            <w:tcW w:w="777" w:type="pct"/>
            <w:shd w:val="clear" w:color="auto" w:fill="DFEFF2" w:themeFill="accent6"/>
          </w:tcPr>
          <w:p w14:paraId="0179DCCB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USA</w:t>
            </w:r>
          </w:p>
        </w:tc>
        <w:tc>
          <w:tcPr>
            <w:tcW w:w="777" w:type="pct"/>
            <w:shd w:val="clear" w:color="auto" w:fill="DFEFF2" w:themeFill="accent6"/>
          </w:tcPr>
          <w:p w14:paraId="3B180F32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Others</w:t>
            </w:r>
          </w:p>
        </w:tc>
        <w:tc>
          <w:tcPr>
            <w:tcW w:w="778" w:type="pct"/>
            <w:shd w:val="clear" w:color="auto" w:fill="DFEFF2" w:themeFill="accent6"/>
          </w:tcPr>
          <w:p w14:paraId="250BB487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Total</w:t>
            </w:r>
          </w:p>
        </w:tc>
      </w:tr>
      <w:tr w:rsidR="00FF5E42" w14:paraId="2F9855F1" w14:textId="77777777" w:rsidTr="00AA5D52">
        <w:trPr>
          <w:trHeight w:val="20"/>
        </w:trPr>
        <w:tc>
          <w:tcPr>
            <w:tcW w:w="1114" w:type="pct"/>
          </w:tcPr>
          <w:p w14:paraId="62E962AC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/</w:t>
            </w:r>
            <w:r w:rsidRPr="004A27AC">
              <w:tab/>
              <w:t>/</w:t>
            </w:r>
          </w:p>
        </w:tc>
        <w:tc>
          <w:tcPr>
            <w:tcW w:w="777" w:type="pct"/>
          </w:tcPr>
          <w:p w14:paraId="2E7B4710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4A61FDD7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2C53F075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2B3C79B1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8" w:type="pct"/>
          </w:tcPr>
          <w:p w14:paraId="4A155630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</w:tr>
      <w:tr w:rsidR="00FF5E42" w14:paraId="44686F7C" w14:textId="77777777" w:rsidTr="00AA5D52">
        <w:trPr>
          <w:trHeight w:val="20"/>
        </w:trPr>
        <w:tc>
          <w:tcPr>
            <w:tcW w:w="1114" w:type="pct"/>
          </w:tcPr>
          <w:p w14:paraId="0225C49D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/</w:t>
            </w:r>
            <w:r w:rsidRPr="004A27AC">
              <w:tab/>
              <w:t>/</w:t>
            </w:r>
          </w:p>
        </w:tc>
        <w:tc>
          <w:tcPr>
            <w:tcW w:w="777" w:type="pct"/>
          </w:tcPr>
          <w:p w14:paraId="7DF46823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244C1442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15B1F707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675E9338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8" w:type="pct"/>
          </w:tcPr>
          <w:p w14:paraId="3242B6B8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</w:tr>
      <w:tr w:rsidR="00FF5E42" w14:paraId="35D70A6A" w14:textId="77777777" w:rsidTr="00AA5D52">
        <w:trPr>
          <w:trHeight w:val="20"/>
        </w:trPr>
        <w:tc>
          <w:tcPr>
            <w:tcW w:w="1114" w:type="pct"/>
          </w:tcPr>
          <w:p w14:paraId="7589BC30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/</w:t>
            </w:r>
            <w:r w:rsidRPr="004A27AC">
              <w:tab/>
              <w:t>/</w:t>
            </w:r>
          </w:p>
        </w:tc>
        <w:tc>
          <w:tcPr>
            <w:tcW w:w="777" w:type="pct"/>
          </w:tcPr>
          <w:p w14:paraId="40057CF7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2D97EF91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38CE4D5E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5D7AD1C2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8" w:type="pct"/>
          </w:tcPr>
          <w:p w14:paraId="4BCDEBAC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</w:tr>
      <w:tr w:rsidR="00FF5E42" w14:paraId="76EDB4D5" w14:textId="77777777" w:rsidTr="00AA5D52">
        <w:trPr>
          <w:trHeight w:val="20"/>
        </w:trPr>
        <w:tc>
          <w:tcPr>
            <w:tcW w:w="1114" w:type="pct"/>
          </w:tcPr>
          <w:p w14:paraId="15B751B0" w14:textId="77777777" w:rsidR="004A27AC" w:rsidRPr="004A27AC" w:rsidRDefault="004A27AC" w:rsidP="00E10BE5">
            <w:pPr>
              <w:pStyle w:val="BodyText"/>
              <w:spacing w:before="80" w:after="80"/>
            </w:pPr>
            <w:r w:rsidRPr="004A27AC">
              <w:t>Next year (est.)</w:t>
            </w:r>
          </w:p>
        </w:tc>
        <w:tc>
          <w:tcPr>
            <w:tcW w:w="777" w:type="pct"/>
          </w:tcPr>
          <w:p w14:paraId="34C583DC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18606E3C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4671A912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7" w:type="pct"/>
          </w:tcPr>
          <w:p w14:paraId="116FF700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  <w:tc>
          <w:tcPr>
            <w:tcW w:w="778" w:type="pct"/>
          </w:tcPr>
          <w:p w14:paraId="0F637E37" w14:textId="77777777" w:rsidR="004A27AC" w:rsidRPr="004A27AC" w:rsidRDefault="004A27AC" w:rsidP="00E10BE5">
            <w:pPr>
              <w:pStyle w:val="BodyText"/>
              <w:spacing w:before="80" w:after="80"/>
            </w:pPr>
          </w:p>
        </w:tc>
      </w:tr>
    </w:tbl>
    <w:p w14:paraId="6F223482" w14:textId="0AAB31F5" w:rsidR="00FF5E42" w:rsidRDefault="00FF5E42" w:rsidP="00E10BE5">
      <w:pPr>
        <w:pStyle w:val="1"/>
        <w:numPr>
          <w:ilvl w:val="0"/>
          <w:numId w:val="0"/>
        </w:numPr>
        <w:spacing w:before="240"/>
        <w:ind w:left="284"/>
      </w:pPr>
      <w:r>
        <w:t xml:space="preserve">b) </w:t>
      </w:r>
      <w:r w:rsidR="00AA5D52">
        <w:t xml:space="preserve">  </w:t>
      </w:r>
      <w:r>
        <w:t>What % of your revenue is from ecommerce?</w:t>
      </w:r>
      <w:r>
        <w:tab/>
        <w:t>%</w:t>
      </w:r>
    </w:p>
    <w:p w14:paraId="0E454A4D" w14:textId="2481FA10" w:rsidR="00FF5E42" w:rsidRDefault="00FF5E42" w:rsidP="00E10BE5">
      <w:pPr>
        <w:pStyle w:val="1"/>
        <w:numPr>
          <w:ilvl w:val="0"/>
          <w:numId w:val="0"/>
        </w:numPr>
        <w:spacing w:before="240"/>
        <w:ind w:left="284"/>
      </w:pPr>
      <w:r>
        <w:t xml:space="preserve">c) </w:t>
      </w:r>
      <w:r w:rsidR="00AA5D52">
        <w:t xml:space="preserve">  </w:t>
      </w:r>
      <w:r>
        <w:t>How many staff do you have?</w:t>
      </w:r>
    </w:p>
    <w:p w14:paraId="2F3EFF59" w14:textId="1340352E" w:rsidR="00FF5E42" w:rsidRPr="00FF5E42" w:rsidRDefault="00FF5E42" w:rsidP="00FF5E42">
      <w:pPr>
        <w:pStyle w:val="1"/>
      </w:pPr>
      <w:r>
        <w:t>Please describe there of your business:</w:t>
      </w:r>
    </w:p>
    <w:p w14:paraId="20682F95" w14:textId="7B2E033C" w:rsidR="004A27AC" w:rsidRDefault="004A27AC" w:rsidP="004E3E03">
      <w:pPr>
        <w:pStyle w:val="BodyText"/>
      </w:pPr>
      <w:r w:rsidRPr="004A27AC">
        <w:t>Please provide further details separately if necessary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FF5E42" w14:paraId="2B610788" w14:textId="77777777" w:rsidTr="00FF5E42">
        <w:tc>
          <w:tcPr>
            <w:tcW w:w="5000" w:type="pct"/>
            <w:tcBorders>
              <w:bottom w:val="single" w:sz="4" w:space="0" w:color="000000"/>
            </w:tcBorders>
          </w:tcPr>
          <w:p w14:paraId="429A0FE8" w14:textId="77777777" w:rsidR="00FF5E42" w:rsidRDefault="00FF5E42" w:rsidP="00A65A04">
            <w:pPr>
              <w:pStyle w:val="BodyText"/>
              <w:spacing w:before="0"/>
            </w:pPr>
          </w:p>
        </w:tc>
      </w:tr>
    </w:tbl>
    <w:p w14:paraId="503A35AC" w14:textId="77777777" w:rsidR="00FF5E42" w:rsidRDefault="00FF5E42" w:rsidP="004E3E03">
      <w:pPr>
        <w:pStyle w:val="BodyText"/>
      </w:pPr>
    </w:p>
    <w:p w14:paraId="1A727AF0" w14:textId="61D3F7F5" w:rsidR="004A27AC" w:rsidRDefault="004A27AC" w:rsidP="00E10BE5">
      <w:pPr>
        <w:pStyle w:val="1"/>
        <w:pageBreakBefore/>
      </w:pPr>
      <w:r w:rsidRPr="004A27AC">
        <w:lastRenderedPageBreak/>
        <w:t>Have there been any mergers or acquisitions in the last 3 years or are there any planned in the next 12 months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FF5E42" w14:paraId="38459C5E" w14:textId="77777777" w:rsidTr="00FF5E42">
        <w:tc>
          <w:tcPr>
            <w:tcW w:w="5000" w:type="pct"/>
            <w:tcBorders>
              <w:bottom w:val="single" w:sz="4" w:space="0" w:color="000000"/>
            </w:tcBorders>
          </w:tcPr>
          <w:p w14:paraId="53E94D41" w14:textId="77777777" w:rsidR="00FF5E42" w:rsidRDefault="00FF5E42" w:rsidP="00A65A04">
            <w:pPr>
              <w:pStyle w:val="BodyText"/>
              <w:spacing w:before="0"/>
            </w:pPr>
          </w:p>
        </w:tc>
      </w:tr>
    </w:tbl>
    <w:p w14:paraId="39852191" w14:textId="77777777" w:rsidR="00FF5E42" w:rsidRDefault="00FF5E42" w:rsidP="004E3E03">
      <w:pPr>
        <w:pStyle w:val="BodyText"/>
      </w:pPr>
    </w:p>
    <w:p w14:paraId="024EBF95" w14:textId="0EE09039" w:rsidR="004A27AC" w:rsidRDefault="004A27AC" w:rsidP="00FF5E42">
      <w:pPr>
        <w:pStyle w:val="1"/>
      </w:pPr>
      <w:r w:rsidRPr="004A27AC">
        <w:t>Please state what % of your last full financial year’s revenue was derived from the following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7408"/>
        <w:gridCol w:w="848"/>
      </w:tblGrid>
      <w:tr w:rsidR="00816D83" w14:paraId="2325B7E2" w14:textId="77777777" w:rsidTr="00B4381E">
        <w:trPr>
          <w:trHeight w:hRule="exact" w:val="358"/>
        </w:trPr>
        <w:tc>
          <w:tcPr>
            <w:tcW w:w="1019" w:type="pct"/>
            <w:tcBorders>
              <w:bottom w:val="single" w:sz="4" w:space="0" w:color="auto"/>
            </w:tcBorders>
            <w:shd w:val="clear" w:color="auto" w:fill="DFEFF2" w:themeFill="accent6"/>
          </w:tcPr>
          <w:p w14:paraId="25476166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  <w:shd w:val="clear" w:color="auto" w:fill="DFEFF2" w:themeFill="accent6"/>
          </w:tcPr>
          <w:p w14:paraId="3E7047C4" w14:textId="3A5B8449" w:rsidR="00816D83" w:rsidRDefault="00816D83" w:rsidP="00816D83">
            <w:pPr>
              <w:pStyle w:val="Tabletext"/>
            </w:pPr>
            <w:r>
              <w:t>Business</w:t>
            </w:r>
            <w:r w:rsidR="00256000">
              <w:t xml:space="preserve"> </w:t>
            </w:r>
            <w:r>
              <w:t>Activity</w:t>
            </w:r>
            <w:r>
              <w:tab/>
              <w:t>%</w:t>
            </w:r>
          </w:p>
        </w:tc>
        <w:tc>
          <w:tcPr>
            <w:tcW w:w="409" w:type="pct"/>
            <w:shd w:val="clear" w:color="auto" w:fill="DFEFF2" w:themeFill="accent6"/>
          </w:tcPr>
          <w:p w14:paraId="747E0F81" w14:textId="0C65BD7A" w:rsidR="00816D83" w:rsidRDefault="00FC6006" w:rsidP="00816D83">
            <w:pPr>
              <w:pStyle w:val="Tabletext"/>
            </w:pPr>
            <w:r>
              <w:t xml:space="preserve">% </w:t>
            </w:r>
          </w:p>
        </w:tc>
      </w:tr>
      <w:tr w:rsidR="00816D83" w14:paraId="13E7D3D2" w14:textId="77777777" w:rsidTr="00F20DE3">
        <w:trPr>
          <w:trHeight w:hRule="exact" w:val="343"/>
        </w:trPr>
        <w:tc>
          <w:tcPr>
            <w:tcW w:w="1019" w:type="pct"/>
            <w:tcBorders>
              <w:bottom w:val="nil"/>
            </w:tcBorders>
          </w:tcPr>
          <w:p w14:paraId="790C21DB" w14:textId="77777777" w:rsidR="00816D83" w:rsidRDefault="00816D83" w:rsidP="00816D83">
            <w:pPr>
              <w:pStyle w:val="Tabletext"/>
            </w:pPr>
            <w:r w:rsidRPr="00AB54B2">
              <w:t>Software</w:t>
            </w:r>
          </w:p>
        </w:tc>
        <w:tc>
          <w:tcPr>
            <w:tcW w:w="3571" w:type="pct"/>
          </w:tcPr>
          <w:p w14:paraId="617BB6B5" w14:textId="77777777" w:rsidR="00816D83" w:rsidRDefault="00816D83" w:rsidP="00816D83">
            <w:pPr>
              <w:pStyle w:val="Tabletext"/>
            </w:pPr>
            <w:r>
              <w:t>Sale/licensing/supply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third</w:t>
            </w:r>
            <w:r>
              <w:rPr>
                <w:spacing w:val="-7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t>packaged</w:t>
            </w:r>
            <w:r>
              <w:rPr>
                <w:spacing w:val="-7"/>
              </w:rPr>
              <w:t xml:space="preserve"> </w:t>
            </w:r>
            <w:r>
              <w:t>software</w:t>
            </w:r>
          </w:p>
        </w:tc>
        <w:tc>
          <w:tcPr>
            <w:tcW w:w="409" w:type="pct"/>
          </w:tcPr>
          <w:p w14:paraId="621D2A2C" w14:textId="77777777" w:rsidR="00816D83" w:rsidRDefault="00816D83" w:rsidP="00816D83">
            <w:pPr>
              <w:pStyle w:val="Tabletext"/>
            </w:pPr>
          </w:p>
        </w:tc>
      </w:tr>
      <w:tr w:rsidR="00816D83" w14:paraId="53FF3D85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3FB5E01A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F6323DB" w14:textId="77777777" w:rsidR="00816D83" w:rsidRDefault="00816D83" w:rsidP="00816D83">
            <w:pPr>
              <w:pStyle w:val="Tabletext"/>
            </w:pPr>
            <w:r>
              <w:t>Sale/licensing/supply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own</w:t>
            </w:r>
            <w:r>
              <w:rPr>
                <w:spacing w:val="-8"/>
              </w:rPr>
              <w:t xml:space="preserve"> </w:t>
            </w:r>
            <w:r>
              <w:t>packaged</w:t>
            </w:r>
            <w:r>
              <w:rPr>
                <w:spacing w:val="-8"/>
              </w:rPr>
              <w:t xml:space="preserve"> </w:t>
            </w:r>
            <w:r>
              <w:t>software</w:t>
            </w:r>
          </w:p>
        </w:tc>
        <w:tc>
          <w:tcPr>
            <w:tcW w:w="409" w:type="pct"/>
          </w:tcPr>
          <w:p w14:paraId="59635D4D" w14:textId="77777777" w:rsidR="00816D83" w:rsidRDefault="00816D83" w:rsidP="00816D83">
            <w:pPr>
              <w:pStyle w:val="Tabletext"/>
            </w:pPr>
          </w:p>
        </w:tc>
      </w:tr>
      <w:tr w:rsidR="00816D83" w14:paraId="26CB46CD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01E7FC66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BCA89CE" w14:textId="7FCCBE4C" w:rsidR="00816D83" w:rsidRDefault="00816D83" w:rsidP="00816D83">
            <w:pPr>
              <w:pStyle w:val="Tabletext"/>
            </w:pPr>
            <w:r>
              <w:t>Imp</w:t>
            </w:r>
            <w:r w:rsidR="00FC6006">
              <w:t>l</w:t>
            </w:r>
            <w:r>
              <w:t>ementing</w:t>
            </w:r>
            <w:r w:rsidR="00FC6006">
              <w:t xml:space="preserve"> </w:t>
            </w:r>
            <w:r>
              <w:t>customisable</w:t>
            </w:r>
            <w:r>
              <w:rPr>
                <w:spacing w:val="-14"/>
              </w:rPr>
              <w:t xml:space="preserve"> </w:t>
            </w:r>
            <w:r>
              <w:t>software</w:t>
            </w:r>
          </w:p>
        </w:tc>
        <w:tc>
          <w:tcPr>
            <w:tcW w:w="409" w:type="pct"/>
          </w:tcPr>
          <w:p w14:paraId="641578E1" w14:textId="77777777" w:rsidR="00816D83" w:rsidRDefault="00816D83" w:rsidP="00816D83">
            <w:pPr>
              <w:pStyle w:val="Tabletext"/>
            </w:pPr>
          </w:p>
        </w:tc>
      </w:tr>
      <w:tr w:rsidR="00816D83" w14:paraId="7F73E66E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5F67F200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1BBC770" w14:textId="77777777" w:rsidR="00816D83" w:rsidRDefault="00816D83" w:rsidP="00816D83">
            <w:pPr>
              <w:pStyle w:val="Tabletext"/>
            </w:pPr>
            <w:r>
              <w:t>Developing</w:t>
            </w:r>
            <w:r>
              <w:rPr>
                <w:spacing w:val="-12"/>
              </w:rPr>
              <w:t xml:space="preserve"> </w:t>
            </w:r>
            <w:r>
              <w:t>bespoke</w:t>
            </w:r>
            <w:r>
              <w:rPr>
                <w:spacing w:val="-11"/>
              </w:rPr>
              <w:t xml:space="preserve"> </w:t>
            </w:r>
            <w:r>
              <w:t>software</w:t>
            </w:r>
          </w:p>
        </w:tc>
        <w:tc>
          <w:tcPr>
            <w:tcW w:w="409" w:type="pct"/>
          </w:tcPr>
          <w:p w14:paraId="0BDEDA93" w14:textId="77777777" w:rsidR="00816D83" w:rsidRDefault="00816D83" w:rsidP="00816D83">
            <w:pPr>
              <w:pStyle w:val="Tabletext"/>
            </w:pPr>
          </w:p>
        </w:tc>
      </w:tr>
      <w:tr w:rsidR="00816D83" w14:paraId="3CDEDFA8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1C5C1089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12F313F1" w14:textId="77777777" w:rsidR="00816D83" w:rsidRDefault="00816D83" w:rsidP="00816D83">
            <w:pPr>
              <w:pStyle w:val="Tabletext"/>
            </w:pPr>
            <w:r>
              <w:t>App</w:t>
            </w:r>
            <w:r>
              <w:rPr>
                <w:spacing w:val="-7"/>
              </w:rPr>
              <w:t xml:space="preserve"> </w:t>
            </w:r>
            <w:r>
              <w:t>developer</w:t>
            </w:r>
            <w:r>
              <w:rPr>
                <w:spacing w:val="-6"/>
              </w:rPr>
              <w:t xml:space="preserve"> </w:t>
            </w:r>
            <w:r>
              <w:t>(not</w:t>
            </w:r>
            <w:r>
              <w:rPr>
                <w:spacing w:val="-6"/>
              </w:rPr>
              <w:t xml:space="preserve"> </w:t>
            </w:r>
            <w:r>
              <w:t>games)</w:t>
            </w:r>
          </w:p>
        </w:tc>
        <w:tc>
          <w:tcPr>
            <w:tcW w:w="409" w:type="pct"/>
          </w:tcPr>
          <w:p w14:paraId="1250B28F" w14:textId="77777777" w:rsidR="00816D83" w:rsidRDefault="00816D83" w:rsidP="00816D83">
            <w:pPr>
              <w:pStyle w:val="Tabletext"/>
            </w:pPr>
          </w:p>
        </w:tc>
      </w:tr>
      <w:tr w:rsidR="00816D83" w14:paraId="4FD46350" w14:textId="77777777" w:rsidTr="00F20DE3">
        <w:trPr>
          <w:trHeight w:hRule="exact" w:val="342"/>
        </w:trPr>
        <w:tc>
          <w:tcPr>
            <w:tcW w:w="1019" w:type="pct"/>
            <w:tcBorders>
              <w:top w:val="nil"/>
              <w:bottom w:val="nil"/>
            </w:tcBorders>
          </w:tcPr>
          <w:p w14:paraId="4D37035A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52886CEF" w14:textId="77777777" w:rsidR="00816D83" w:rsidRDefault="00816D83" w:rsidP="00816D83">
            <w:pPr>
              <w:pStyle w:val="Tabletext"/>
            </w:pPr>
            <w:r>
              <w:t>Games</w:t>
            </w:r>
            <w:r>
              <w:rPr>
                <w:spacing w:val="-14"/>
              </w:rPr>
              <w:t xml:space="preserve"> </w:t>
            </w:r>
            <w:r>
              <w:t>developer</w:t>
            </w:r>
          </w:p>
        </w:tc>
        <w:tc>
          <w:tcPr>
            <w:tcW w:w="409" w:type="pct"/>
          </w:tcPr>
          <w:p w14:paraId="56C7F37A" w14:textId="77777777" w:rsidR="00816D83" w:rsidRDefault="00816D83" w:rsidP="00816D83">
            <w:pPr>
              <w:pStyle w:val="Tabletext"/>
            </w:pPr>
          </w:p>
        </w:tc>
      </w:tr>
      <w:tr w:rsidR="00816D83" w14:paraId="4FAC098A" w14:textId="77777777" w:rsidTr="00F20DE3">
        <w:trPr>
          <w:trHeight w:hRule="exact" w:val="342"/>
        </w:trPr>
        <w:tc>
          <w:tcPr>
            <w:tcW w:w="1019" w:type="pct"/>
            <w:tcBorders>
              <w:top w:val="nil"/>
              <w:bottom w:val="nil"/>
            </w:tcBorders>
          </w:tcPr>
          <w:p w14:paraId="21F2E5A8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7E611F97" w14:textId="77777777" w:rsidR="00816D83" w:rsidRDefault="00816D83" w:rsidP="00816D83">
            <w:pPr>
              <w:pStyle w:val="Tabletext"/>
            </w:pPr>
            <w:r>
              <w:t>Software</w:t>
            </w:r>
            <w:r>
              <w:rPr>
                <w:spacing w:val="-10"/>
              </w:rPr>
              <w:t xml:space="preserve"> </w:t>
            </w:r>
            <w:r>
              <w:t>installation</w:t>
            </w:r>
            <w:r>
              <w:rPr>
                <w:spacing w:val="-10"/>
              </w:rPr>
              <w:t xml:space="preserve"> </w:t>
            </w:r>
            <w:r>
              <w:t>(no</w:t>
            </w:r>
            <w:r>
              <w:rPr>
                <w:spacing w:val="-10"/>
              </w:rPr>
              <w:t xml:space="preserve"> </w:t>
            </w:r>
            <w:r>
              <w:t>customisation)</w:t>
            </w:r>
          </w:p>
        </w:tc>
        <w:tc>
          <w:tcPr>
            <w:tcW w:w="409" w:type="pct"/>
          </w:tcPr>
          <w:p w14:paraId="6F05E195" w14:textId="77777777" w:rsidR="00816D83" w:rsidRDefault="00816D83" w:rsidP="00816D83">
            <w:pPr>
              <w:pStyle w:val="Tabletext"/>
            </w:pPr>
          </w:p>
        </w:tc>
      </w:tr>
      <w:tr w:rsidR="00816D83" w14:paraId="05DC79EC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15F6C914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78CC4DB" w14:textId="77777777" w:rsidR="00816D83" w:rsidRDefault="00816D83" w:rsidP="00816D83">
            <w:pPr>
              <w:pStyle w:val="Tabletext"/>
            </w:pPr>
            <w:r>
              <w:t>Software</w:t>
            </w:r>
            <w:r>
              <w:rPr>
                <w:spacing w:val="-16"/>
              </w:rPr>
              <w:t xml:space="preserve"> </w:t>
            </w:r>
            <w:r>
              <w:t>integration</w:t>
            </w:r>
          </w:p>
        </w:tc>
        <w:tc>
          <w:tcPr>
            <w:tcW w:w="409" w:type="pct"/>
          </w:tcPr>
          <w:p w14:paraId="2E68CF11" w14:textId="77777777" w:rsidR="00816D83" w:rsidRDefault="00816D83" w:rsidP="00816D83">
            <w:pPr>
              <w:pStyle w:val="Tabletext"/>
            </w:pPr>
          </w:p>
        </w:tc>
      </w:tr>
      <w:tr w:rsidR="00816D83" w14:paraId="6EC67492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763E15CB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46D6FC64" w14:textId="77777777" w:rsidR="00816D83" w:rsidRDefault="00816D83" w:rsidP="00816D83">
            <w:pPr>
              <w:pStyle w:val="Tabletext"/>
            </w:pPr>
            <w:r>
              <w:t>Software</w:t>
            </w:r>
            <w:r>
              <w:rPr>
                <w:spacing w:val="-18"/>
              </w:rPr>
              <w:t xml:space="preserve"> </w:t>
            </w:r>
            <w:r>
              <w:t>maintenance</w:t>
            </w:r>
          </w:p>
        </w:tc>
        <w:tc>
          <w:tcPr>
            <w:tcW w:w="409" w:type="pct"/>
          </w:tcPr>
          <w:p w14:paraId="409D54AE" w14:textId="77777777" w:rsidR="00816D83" w:rsidRDefault="00816D83" w:rsidP="00816D83">
            <w:pPr>
              <w:pStyle w:val="Tabletext"/>
            </w:pPr>
          </w:p>
        </w:tc>
      </w:tr>
      <w:tr w:rsidR="00816D83" w14:paraId="6DC0C98B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single" w:sz="4" w:space="0" w:color="auto"/>
            </w:tcBorders>
          </w:tcPr>
          <w:p w14:paraId="4E72EB51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29BA5A05" w14:textId="77777777" w:rsidR="00816D83" w:rsidRDefault="00816D83" w:rsidP="00816D83">
            <w:pPr>
              <w:pStyle w:val="Tabletext"/>
            </w:pPr>
            <w:r>
              <w:t>Consultancy</w:t>
            </w:r>
          </w:p>
        </w:tc>
        <w:tc>
          <w:tcPr>
            <w:tcW w:w="409" w:type="pct"/>
          </w:tcPr>
          <w:p w14:paraId="6D1C3241" w14:textId="77777777" w:rsidR="00816D83" w:rsidRDefault="00816D83" w:rsidP="00816D83">
            <w:pPr>
              <w:pStyle w:val="Tabletext"/>
            </w:pPr>
          </w:p>
        </w:tc>
      </w:tr>
      <w:tr w:rsidR="00816D83" w14:paraId="4E75807F" w14:textId="77777777" w:rsidTr="00F20DE3">
        <w:trPr>
          <w:trHeight w:hRule="exact" w:val="343"/>
        </w:trPr>
        <w:tc>
          <w:tcPr>
            <w:tcW w:w="1019" w:type="pct"/>
            <w:tcBorders>
              <w:bottom w:val="nil"/>
            </w:tcBorders>
          </w:tcPr>
          <w:p w14:paraId="1800C2EC" w14:textId="77777777" w:rsidR="00816D83" w:rsidRDefault="00816D83" w:rsidP="00816D83">
            <w:pPr>
              <w:pStyle w:val="Tabletext"/>
            </w:pPr>
            <w:r w:rsidRPr="00AB54B2">
              <w:t>Hardware</w:t>
            </w:r>
          </w:p>
        </w:tc>
        <w:tc>
          <w:tcPr>
            <w:tcW w:w="3571" w:type="pct"/>
          </w:tcPr>
          <w:p w14:paraId="7042A116" w14:textId="77777777" w:rsidR="00816D83" w:rsidRDefault="00816D83" w:rsidP="00816D83">
            <w:pPr>
              <w:pStyle w:val="Tabletext"/>
            </w:pPr>
            <w:r>
              <w:t>Sale/licensing/supply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third</w:t>
            </w:r>
            <w:r>
              <w:rPr>
                <w:spacing w:val="-7"/>
              </w:rPr>
              <w:t xml:space="preserve"> </w:t>
            </w:r>
            <w:r>
              <w:t>party</w:t>
            </w:r>
            <w:r>
              <w:rPr>
                <w:spacing w:val="-5"/>
              </w:rPr>
              <w:t xml:space="preserve"> </w:t>
            </w:r>
            <w:r>
              <w:t>hardware</w:t>
            </w:r>
          </w:p>
        </w:tc>
        <w:tc>
          <w:tcPr>
            <w:tcW w:w="409" w:type="pct"/>
          </w:tcPr>
          <w:p w14:paraId="472AC287" w14:textId="77777777" w:rsidR="00816D83" w:rsidRDefault="00816D83" w:rsidP="00816D83">
            <w:pPr>
              <w:pStyle w:val="Tabletext"/>
            </w:pPr>
          </w:p>
        </w:tc>
      </w:tr>
      <w:tr w:rsidR="00816D83" w14:paraId="7F695C5B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single" w:sz="4" w:space="0" w:color="auto"/>
            </w:tcBorders>
          </w:tcPr>
          <w:p w14:paraId="0CCF5E9B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0A6D2B51" w14:textId="77777777" w:rsidR="00816D83" w:rsidRDefault="00816D83" w:rsidP="00816D83">
            <w:pPr>
              <w:pStyle w:val="Tabletext"/>
            </w:pPr>
            <w:r>
              <w:t>Sale/licensing/supply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own</w:t>
            </w:r>
            <w:r>
              <w:rPr>
                <w:spacing w:val="-9"/>
              </w:rPr>
              <w:t xml:space="preserve"> </w:t>
            </w:r>
            <w:r>
              <w:t>manufactured</w:t>
            </w:r>
            <w:r>
              <w:rPr>
                <w:spacing w:val="-8"/>
              </w:rPr>
              <w:t xml:space="preserve"> </w:t>
            </w:r>
            <w:r>
              <w:t>hardware</w:t>
            </w:r>
          </w:p>
        </w:tc>
        <w:tc>
          <w:tcPr>
            <w:tcW w:w="409" w:type="pct"/>
          </w:tcPr>
          <w:p w14:paraId="19236F16" w14:textId="77777777" w:rsidR="00816D83" w:rsidRDefault="00816D83" w:rsidP="00816D83">
            <w:pPr>
              <w:pStyle w:val="Tabletext"/>
            </w:pPr>
          </w:p>
        </w:tc>
      </w:tr>
      <w:tr w:rsidR="00816D83" w14:paraId="17FACB28" w14:textId="77777777" w:rsidTr="00F20DE3">
        <w:trPr>
          <w:trHeight w:hRule="exact" w:val="343"/>
        </w:trPr>
        <w:tc>
          <w:tcPr>
            <w:tcW w:w="1019" w:type="pct"/>
            <w:tcBorders>
              <w:bottom w:val="nil"/>
            </w:tcBorders>
          </w:tcPr>
          <w:p w14:paraId="08090633" w14:textId="77777777" w:rsidR="00816D83" w:rsidRDefault="00816D83" w:rsidP="00816D83">
            <w:pPr>
              <w:pStyle w:val="Tabletext"/>
            </w:pPr>
            <w:r w:rsidRPr="00AB54B2">
              <w:t>Hosting</w:t>
            </w:r>
          </w:p>
        </w:tc>
        <w:tc>
          <w:tcPr>
            <w:tcW w:w="3571" w:type="pct"/>
          </w:tcPr>
          <w:p w14:paraId="5D3F7ECF" w14:textId="77777777" w:rsidR="00816D83" w:rsidRDefault="00816D83" w:rsidP="00816D83">
            <w:pPr>
              <w:pStyle w:val="Tabletext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platform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provider</w:t>
            </w:r>
            <w:r>
              <w:rPr>
                <w:spacing w:val="-4"/>
              </w:rPr>
              <w:t xml:space="preserve"> </w:t>
            </w:r>
            <w:r>
              <w:t>(SaaS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PaaS)</w:t>
            </w:r>
          </w:p>
        </w:tc>
        <w:tc>
          <w:tcPr>
            <w:tcW w:w="409" w:type="pct"/>
          </w:tcPr>
          <w:p w14:paraId="67F0B273" w14:textId="77777777" w:rsidR="00816D83" w:rsidRDefault="00816D83" w:rsidP="00816D83">
            <w:pPr>
              <w:pStyle w:val="Tabletext"/>
            </w:pPr>
          </w:p>
        </w:tc>
      </w:tr>
      <w:tr w:rsidR="00816D83" w14:paraId="26A4DF84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0B508E28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2C6A5918" w14:textId="77777777" w:rsidR="00816D83" w:rsidRDefault="00816D83" w:rsidP="00816D83">
            <w:pPr>
              <w:pStyle w:val="Tabletext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hosting</w:t>
            </w:r>
            <w:r>
              <w:rPr>
                <w:spacing w:val="-6"/>
              </w:rPr>
              <w:t xml:space="preserve"> </w:t>
            </w:r>
            <w:r>
              <w:t>(not</w:t>
            </w:r>
            <w:r>
              <w:rPr>
                <w:spacing w:val="-4"/>
              </w:rPr>
              <w:t xml:space="preserve"> </w:t>
            </w:r>
            <w:r>
              <w:t>cloud</w:t>
            </w:r>
            <w:r>
              <w:rPr>
                <w:spacing w:val="-6"/>
              </w:rPr>
              <w:t xml:space="preserve"> </w:t>
            </w:r>
            <w:r>
              <w:t>based)</w:t>
            </w:r>
          </w:p>
        </w:tc>
        <w:tc>
          <w:tcPr>
            <w:tcW w:w="409" w:type="pct"/>
          </w:tcPr>
          <w:p w14:paraId="06E8A8EA" w14:textId="77777777" w:rsidR="00816D83" w:rsidRDefault="00816D83" w:rsidP="00816D83">
            <w:pPr>
              <w:pStyle w:val="Tabletext"/>
            </w:pPr>
          </w:p>
        </w:tc>
      </w:tr>
      <w:tr w:rsidR="00816D83" w14:paraId="7C3AD3A7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1E1FA1DF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E91B676" w14:textId="77777777" w:rsidR="00816D83" w:rsidRDefault="00816D83" w:rsidP="00816D83">
            <w:pPr>
              <w:pStyle w:val="Tabletext"/>
            </w:pPr>
            <w:r>
              <w:t>Cloud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hosting</w:t>
            </w:r>
          </w:p>
        </w:tc>
        <w:tc>
          <w:tcPr>
            <w:tcW w:w="409" w:type="pct"/>
          </w:tcPr>
          <w:p w14:paraId="7711AD86" w14:textId="77777777" w:rsidR="00816D83" w:rsidRDefault="00816D83" w:rsidP="00816D83">
            <w:pPr>
              <w:pStyle w:val="Tabletext"/>
            </w:pPr>
          </w:p>
        </w:tc>
      </w:tr>
      <w:tr w:rsidR="00816D83" w14:paraId="01159907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77D6B61C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03154789" w14:textId="77777777" w:rsidR="00816D83" w:rsidRDefault="00816D83" w:rsidP="00816D83">
            <w:pPr>
              <w:pStyle w:val="Tabletext"/>
            </w:pP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Provider</w:t>
            </w:r>
            <w:r>
              <w:rPr>
                <w:spacing w:val="-6"/>
              </w:rPr>
              <w:t xml:space="preserve"> </w:t>
            </w:r>
            <w:r>
              <w:t>(ISP)</w:t>
            </w:r>
          </w:p>
        </w:tc>
        <w:tc>
          <w:tcPr>
            <w:tcW w:w="409" w:type="pct"/>
          </w:tcPr>
          <w:p w14:paraId="626613E1" w14:textId="77777777" w:rsidR="00816D83" w:rsidRDefault="00816D83" w:rsidP="00816D83">
            <w:pPr>
              <w:pStyle w:val="Tabletext"/>
            </w:pPr>
          </w:p>
        </w:tc>
      </w:tr>
      <w:tr w:rsidR="00816D83" w14:paraId="0F28FCBD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single" w:sz="4" w:space="0" w:color="auto"/>
            </w:tcBorders>
          </w:tcPr>
          <w:p w14:paraId="349C5672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6CAD1008" w14:textId="77777777" w:rsidR="00816D83" w:rsidRDefault="00816D83" w:rsidP="00816D83">
            <w:pPr>
              <w:pStyle w:val="Tabletext"/>
            </w:pPr>
            <w:r>
              <w:t>Website</w:t>
            </w:r>
            <w:r>
              <w:rPr>
                <w:spacing w:val="-13"/>
              </w:rPr>
              <w:t xml:space="preserve"> </w:t>
            </w:r>
            <w:r>
              <w:t>hosting</w:t>
            </w:r>
          </w:p>
        </w:tc>
        <w:tc>
          <w:tcPr>
            <w:tcW w:w="409" w:type="pct"/>
          </w:tcPr>
          <w:p w14:paraId="464CE639" w14:textId="77777777" w:rsidR="00816D83" w:rsidRDefault="00816D83" w:rsidP="00816D83">
            <w:pPr>
              <w:pStyle w:val="Tabletext"/>
            </w:pPr>
          </w:p>
        </w:tc>
      </w:tr>
      <w:tr w:rsidR="00816D83" w14:paraId="374B112E" w14:textId="77777777" w:rsidTr="00F20DE3">
        <w:trPr>
          <w:trHeight w:hRule="exact" w:val="343"/>
        </w:trPr>
        <w:tc>
          <w:tcPr>
            <w:tcW w:w="1019" w:type="pct"/>
            <w:tcBorders>
              <w:bottom w:val="nil"/>
            </w:tcBorders>
          </w:tcPr>
          <w:p w14:paraId="3274A4F2" w14:textId="77777777" w:rsidR="00816D83" w:rsidRDefault="00816D83" w:rsidP="00816D83">
            <w:pPr>
              <w:pStyle w:val="Tabletext"/>
            </w:pPr>
            <w:r w:rsidRPr="00AB54B2">
              <w:t>Telecoms</w:t>
            </w:r>
          </w:p>
        </w:tc>
        <w:tc>
          <w:tcPr>
            <w:tcW w:w="3571" w:type="pct"/>
          </w:tcPr>
          <w:p w14:paraId="3FE899ED" w14:textId="77777777" w:rsidR="00816D83" w:rsidRDefault="00816D83" w:rsidP="00816D83">
            <w:pPr>
              <w:pStyle w:val="Tabletext"/>
            </w:pPr>
            <w:r>
              <w:t>Virtual</w:t>
            </w:r>
            <w:r>
              <w:rPr>
                <w:spacing w:val="-7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provider</w:t>
            </w:r>
          </w:p>
        </w:tc>
        <w:tc>
          <w:tcPr>
            <w:tcW w:w="409" w:type="pct"/>
          </w:tcPr>
          <w:p w14:paraId="5965F3E9" w14:textId="77777777" w:rsidR="00816D83" w:rsidRDefault="00816D83" w:rsidP="00816D83">
            <w:pPr>
              <w:pStyle w:val="Tabletext"/>
            </w:pPr>
          </w:p>
        </w:tc>
      </w:tr>
      <w:tr w:rsidR="00816D83" w14:paraId="3B7782FA" w14:textId="77777777" w:rsidTr="00F20DE3">
        <w:trPr>
          <w:trHeight w:hRule="exact" w:val="342"/>
        </w:trPr>
        <w:tc>
          <w:tcPr>
            <w:tcW w:w="1019" w:type="pct"/>
            <w:tcBorders>
              <w:top w:val="nil"/>
              <w:bottom w:val="nil"/>
            </w:tcBorders>
          </w:tcPr>
          <w:p w14:paraId="55DEDBE4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61A68CEC" w14:textId="77777777" w:rsidR="00816D83" w:rsidRDefault="00816D83" w:rsidP="00816D83">
            <w:pPr>
              <w:pStyle w:val="Tabletext"/>
            </w:pPr>
            <w:r>
              <w:t>Mobile</w:t>
            </w:r>
            <w:r>
              <w:rPr>
                <w:spacing w:val="-9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t>operator</w:t>
            </w:r>
            <w:r>
              <w:rPr>
                <w:spacing w:val="-8"/>
              </w:rPr>
              <w:t xml:space="preserve"> </w:t>
            </w:r>
            <w:r>
              <w:t>(with</w:t>
            </w:r>
            <w:r>
              <w:rPr>
                <w:spacing w:val="-8"/>
              </w:rPr>
              <w:t xml:space="preserve"> </w:t>
            </w:r>
            <w:r>
              <w:t>infrastructure)</w:t>
            </w:r>
          </w:p>
        </w:tc>
        <w:tc>
          <w:tcPr>
            <w:tcW w:w="409" w:type="pct"/>
          </w:tcPr>
          <w:p w14:paraId="4D79246F" w14:textId="77777777" w:rsidR="00816D83" w:rsidRDefault="00816D83" w:rsidP="00816D83">
            <w:pPr>
              <w:pStyle w:val="Tabletext"/>
            </w:pPr>
          </w:p>
        </w:tc>
      </w:tr>
      <w:tr w:rsidR="00816D83" w14:paraId="43A0B5EA" w14:textId="77777777" w:rsidTr="00F20DE3">
        <w:trPr>
          <w:trHeight w:hRule="exact" w:val="342"/>
        </w:trPr>
        <w:tc>
          <w:tcPr>
            <w:tcW w:w="1019" w:type="pct"/>
            <w:tcBorders>
              <w:top w:val="nil"/>
              <w:bottom w:val="nil"/>
            </w:tcBorders>
          </w:tcPr>
          <w:p w14:paraId="72E883B0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5D10F318" w14:textId="77777777" w:rsidR="00816D83" w:rsidRDefault="00816D83" w:rsidP="00816D83">
            <w:pPr>
              <w:pStyle w:val="Tabletext"/>
            </w:pPr>
            <w:r>
              <w:t>Virtual</w:t>
            </w:r>
            <w:r>
              <w:rPr>
                <w:spacing w:val="-7"/>
              </w:rPr>
              <w:t xml:space="preserve"> </w:t>
            </w:r>
            <w:r>
              <w:t>mobile</w:t>
            </w:r>
            <w:r>
              <w:rPr>
                <w:spacing w:val="-8"/>
              </w:rPr>
              <w:t xml:space="preserve"> </w:t>
            </w:r>
            <w:r>
              <w:t>network</w:t>
            </w:r>
            <w:r>
              <w:rPr>
                <w:spacing w:val="-6"/>
              </w:rPr>
              <w:t xml:space="preserve"> </w:t>
            </w:r>
            <w:r>
              <w:t>operator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spacing w:val="-7"/>
              </w:rPr>
              <w:t xml:space="preserve"> </w:t>
            </w:r>
            <w:r>
              <w:t>infrastructure)</w:t>
            </w:r>
          </w:p>
        </w:tc>
        <w:tc>
          <w:tcPr>
            <w:tcW w:w="409" w:type="pct"/>
          </w:tcPr>
          <w:p w14:paraId="6E4AB8CE" w14:textId="77777777" w:rsidR="00816D83" w:rsidRDefault="00816D83" w:rsidP="00816D83">
            <w:pPr>
              <w:pStyle w:val="Tabletext"/>
            </w:pPr>
          </w:p>
        </w:tc>
      </w:tr>
      <w:tr w:rsidR="00816D83" w14:paraId="73022553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076FAE40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627C715D" w14:textId="77777777" w:rsidR="00816D83" w:rsidRDefault="00816D83" w:rsidP="00816D83">
            <w:pPr>
              <w:pStyle w:val="Tabletext"/>
            </w:pPr>
            <w:r>
              <w:t>Fixed</w:t>
            </w:r>
            <w:r>
              <w:rPr>
                <w:spacing w:val="-8"/>
              </w:rPr>
              <w:t xml:space="preserve"> </w:t>
            </w:r>
            <w:r>
              <w:t>line</w:t>
            </w:r>
            <w:r>
              <w:rPr>
                <w:spacing w:val="-7"/>
              </w:rPr>
              <w:t xml:space="preserve"> </w:t>
            </w:r>
            <w:r>
              <w:t>telecoms</w:t>
            </w:r>
            <w:r>
              <w:rPr>
                <w:spacing w:val="-8"/>
              </w:rPr>
              <w:t xml:space="preserve"> </w:t>
            </w:r>
            <w:r>
              <w:t>(broadband/phone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infrastructure)</w:t>
            </w:r>
          </w:p>
        </w:tc>
        <w:tc>
          <w:tcPr>
            <w:tcW w:w="409" w:type="pct"/>
          </w:tcPr>
          <w:p w14:paraId="5B15EBC1" w14:textId="77777777" w:rsidR="00816D83" w:rsidRDefault="00816D83" w:rsidP="00816D83">
            <w:pPr>
              <w:pStyle w:val="Tabletext"/>
            </w:pPr>
          </w:p>
        </w:tc>
      </w:tr>
      <w:tr w:rsidR="00816D83" w14:paraId="69DD44A2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345ED5AB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537C5FB" w14:textId="77777777" w:rsidR="00816D83" w:rsidRDefault="00816D83" w:rsidP="00816D83">
            <w:pPr>
              <w:pStyle w:val="Tabletext"/>
            </w:pPr>
            <w:r>
              <w:t>Virtual</w:t>
            </w:r>
            <w:r>
              <w:rPr>
                <w:spacing w:val="-6"/>
              </w:rPr>
              <w:t xml:space="preserve"> </w:t>
            </w:r>
            <w:r>
              <w:t>fixed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7"/>
              </w:rPr>
              <w:t xml:space="preserve"> </w:t>
            </w:r>
            <w:r>
              <w:t>telecoms</w:t>
            </w:r>
            <w:r>
              <w:rPr>
                <w:spacing w:val="-7"/>
              </w:rPr>
              <w:t xml:space="preserve"> </w:t>
            </w:r>
            <w:r>
              <w:t>(broadband/phone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infrastructure)</w:t>
            </w:r>
          </w:p>
        </w:tc>
        <w:tc>
          <w:tcPr>
            <w:tcW w:w="409" w:type="pct"/>
          </w:tcPr>
          <w:p w14:paraId="37B30540" w14:textId="77777777" w:rsidR="00816D83" w:rsidRDefault="00816D83" w:rsidP="00816D83">
            <w:pPr>
              <w:pStyle w:val="Tabletext"/>
            </w:pPr>
          </w:p>
        </w:tc>
      </w:tr>
      <w:tr w:rsidR="00816D83" w14:paraId="6B4B1F05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</w:tcBorders>
          </w:tcPr>
          <w:p w14:paraId="689EF9A1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5DB7C37" w14:textId="77777777" w:rsidR="00816D83" w:rsidRDefault="00816D83" w:rsidP="00816D83">
            <w:pPr>
              <w:pStyle w:val="Tabletext"/>
            </w:pPr>
            <w:r>
              <w:t>Combined</w:t>
            </w:r>
            <w:r>
              <w:rPr>
                <w:spacing w:val="-7"/>
              </w:rPr>
              <w:t xml:space="preserve"> </w:t>
            </w:r>
            <w:r>
              <w:t>telecoms</w:t>
            </w:r>
            <w:r>
              <w:rPr>
                <w:spacing w:val="-7"/>
              </w:rPr>
              <w:t xml:space="preserve"> </w:t>
            </w:r>
            <w:r>
              <w:t>(Fixed,</w:t>
            </w:r>
            <w:r>
              <w:rPr>
                <w:spacing w:val="-7"/>
              </w:rPr>
              <w:t xml:space="preserve"> </w:t>
            </w:r>
            <w:r>
              <w:t>Mobile,</w:t>
            </w:r>
            <w:r>
              <w:rPr>
                <w:spacing w:val="-7"/>
              </w:rPr>
              <w:t xml:space="preserve"> </w:t>
            </w:r>
            <w:r>
              <w:t>Broadband,</w:t>
            </w:r>
            <w:r>
              <w:rPr>
                <w:spacing w:val="-8"/>
              </w:rPr>
              <w:t xml:space="preserve"> </w:t>
            </w:r>
            <w:r>
              <w:t>ISP</w:t>
            </w:r>
            <w:r>
              <w:rPr>
                <w:spacing w:val="-6"/>
              </w:rPr>
              <w:t xml:space="preserve"> </w:t>
            </w:r>
            <w:r>
              <w:t>etc)</w:t>
            </w:r>
          </w:p>
        </w:tc>
        <w:tc>
          <w:tcPr>
            <w:tcW w:w="409" w:type="pct"/>
          </w:tcPr>
          <w:p w14:paraId="403924F2" w14:textId="77777777" w:rsidR="00816D83" w:rsidRDefault="00816D83" w:rsidP="00816D83">
            <w:pPr>
              <w:pStyle w:val="Tabletext"/>
            </w:pPr>
          </w:p>
        </w:tc>
      </w:tr>
      <w:tr w:rsidR="00816D83" w14:paraId="314A4204" w14:textId="77777777" w:rsidTr="00F20DE3">
        <w:trPr>
          <w:trHeight w:hRule="exact" w:val="343"/>
        </w:trPr>
        <w:tc>
          <w:tcPr>
            <w:tcW w:w="1019" w:type="pct"/>
            <w:tcBorders>
              <w:bottom w:val="single" w:sz="4" w:space="0" w:color="auto"/>
            </w:tcBorders>
          </w:tcPr>
          <w:p w14:paraId="3BF1EB1E" w14:textId="77777777" w:rsidR="00816D83" w:rsidRDefault="00816D83" w:rsidP="00816D83">
            <w:pPr>
              <w:pStyle w:val="Tabletext"/>
            </w:pPr>
            <w:r w:rsidRPr="00AB54B2">
              <w:t>Managed services</w:t>
            </w:r>
          </w:p>
        </w:tc>
        <w:tc>
          <w:tcPr>
            <w:tcW w:w="3571" w:type="pct"/>
          </w:tcPr>
          <w:p w14:paraId="4AD5B1BE" w14:textId="77777777" w:rsidR="00816D83" w:rsidRDefault="00816D83" w:rsidP="00816D83">
            <w:pPr>
              <w:pStyle w:val="Tabletext"/>
            </w:pPr>
            <w:r>
              <w:t>Managed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managed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services</w:t>
            </w:r>
          </w:p>
        </w:tc>
        <w:tc>
          <w:tcPr>
            <w:tcW w:w="409" w:type="pct"/>
          </w:tcPr>
          <w:p w14:paraId="0310A9AF" w14:textId="77777777" w:rsidR="00816D83" w:rsidRDefault="00816D83" w:rsidP="00816D83">
            <w:pPr>
              <w:pStyle w:val="Tabletext"/>
            </w:pPr>
          </w:p>
        </w:tc>
      </w:tr>
      <w:tr w:rsidR="00816D83" w14:paraId="792179C7" w14:textId="77777777" w:rsidTr="00F20DE3">
        <w:trPr>
          <w:trHeight w:hRule="exact" w:val="343"/>
        </w:trPr>
        <w:tc>
          <w:tcPr>
            <w:tcW w:w="1019" w:type="pct"/>
            <w:tcBorders>
              <w:bottom w:val="nil"/>
            </w:tcBorders>
          </w:tcPr>
          <w:p w14:paraId="08D36A14" w14:textId="77777777" w:rsidR="00816D83" w:rsidRDefault="00816D83" w:rsidP="00816D83">
            <w:pPr>
              <w:pStyle w:val="Tabletext"/>
            </w:pPr>
            <w:r w:rsidRPr="00AB54B2">
              <w:t>Misc</w:t>
            </w:r>
          </w:p>
        </w:tc>
        <w:tc>
          <w:tcPr>
            <w:tcW w:w="3571" w:type="pct"/>
          </w:tcPr>
          <w:p w14:paraId="3199247C" w14:textId="77777777" w:rsidR="00816D83" w:rsidRDefault="00816D83" w:rsidP="00816D83">
            <w:pPr>
              <w:pStyle w:val="Tabletext"/>
            </w:pPr>
            <w:r>
              <w:t>Website design</w:t>
            </w:r>
          </w:p>
        </w:tc>
        <w:tc>
          <w:tcPr>
            <w:tcW w:w="409" w:type="pct"/>
          </w:tcPr>
          <w:p w14:paraId="5B196AC2" w14:textId="77777777" w:rsidR="00816D83" w:rsidRDefault="00816D83" w:rsidP="00816D83">
            <w:pPr>
              <w:pStyle w:val="Tabletext"/>
            </w:pPr>
          </w:p>
        </w:tc>
      </w:tr>
      <w:tr w:rsidR="00816D83" w14:paraId="67091752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1449B750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6B0A40D1" w14:textId="77777777" w:rsidR="00816D83" w:rsidRDefault="00816D83" w:rsidP="00816D83">
            <w:pPr>
              <w:pStyle w:val="Tabletext"/>
            </w:pPr>
            <w:r>
              <w:t>Training</w:t>
            </w:r>
          </w:p>
        </w:tc>
        <w:tc>
          <w:tcPr>
            <w:tcW w:w="409" w:type="pct"/>
          </w:tcPr>
          <w:p w14:paraId="03657A15" w14:textId="77777777" w:rsidR="00816D83" w:rsidRDefault="00816D83" w:rsidP="00816D83">
            <w:pPr>
              <w:pStyle w:val="Tabletext"/>
            </w:pPr>
          </w:p>
        </w:tc>
      </w:tr>
      <w:tr w:rsidR="00816D83" w14:paraId="122A4354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62D09E9F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786220EF" w14:textId="77777777" w:rsidR="00816D83" w:rsidRDefault="00816D83" w:rsidP="00816D83">
            <w:pPr>
              <w:pStyle w:val="Tabletext"/>
            </w:pP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deliverables)</w:t>
            </w:r>
          </w:p>
        </w:tc>
        <w:tc>
          <w:tcPr>
            <w:tcW w:w="409" w:type="pct"/>
          </w:tcPr>
          <w:p w14:paraId="67967598" w14:textId="77777777" w:rsidR="00816D83" w:rsidRDefault="00816D83" w:rsidP="00816D83">
            <w:pPr>
              <w:pStyle w:val="Tabletext"/>
            </w:pPr>
          </w:p>
        </w:tc>
      </w:tr>
      <w:tr w:rsidR="00816D83" w14:paraId="18C68DA7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7A65B1B2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2A5F051B" w14:textId="77777777" w:rsidR="00816D83" w:rsidRDefault="00816D83" w:rsidP="00816D83">
            <w:pPr>
              <w:pStyle w:val="Tabletext"/>
            </w:pPr>
            <w:r>
              <w:t>Contract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(with</w:t>
            </w:r>
            <w:r>
              <w:rPr>
                <w:spacing w:val="-5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deliverables)</w:t>
            </w:r>
          </w:p>
        </w:tc>
        <w:tc>
          <w:tcPr>
            <w:tcW w:w="409" w:type="pct"/>
          </w:tcPr>
          <w:p w14:paraId="1A53B800" w14:textId="77777777" w:rsidR="00816D83" w:rsidRDefault="00816D83" w:rsidP="00816D83">
            <w:pPr>
              <w:pStyle w:val="Tabletext"/>
            </w:pPr>
          </w:p>
        </w:tc>
      </w:tr>
      <w:tr w:rsidR="00816D83" w14:paraId="1902A901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  <w:bottom w:val="nil"/>
            </w:tcBorders>
          </w:tcPr>
          <w:p w14:paraId="1434F53F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4EB1207E" w14:textId="77777777" w:rsidR="00816D83" w:rsidRDefault="00816D83" w:rsidP="00816D83">
            <w:pPr>
              <w:pStyle w:val="Tabletext"/>
            </w:pPr>
            <w:r>
              <w:t>Business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9"/>
              </w:rPr>
              <w:t xml:space="preserve"> </w:t>
            </w:r>
            <w:r>
              <w:t>Outsourcing</w:t>
            </w:r>
            <w:r>
              <w:rPr>
                <w:spacing w:val="-9"/>
              </w:rPr>
              <w:t xml:space="preserve"> </w:t>
            </w:r>
            <w:r>
              <w:t>(BPO)</w:t>
            </w:r>
          </w:p>
        </w:tc>
        <w:tc>
          <w:tcPr>
            <w:tcW w:w="409" w:type="pct"/>
          </w:tcPr>
          <w:p w14:paraId="7C385ADC" w14:textId="77777777" w:rsidR="00816D83" w:rsidRDefault="00816D83" w:rsidP="00816D83">
            <w:pPr>
              <w:pStyle w:val="Tabletext"/>
            </w:pPr>
          </w:p>
        </w:tc>
      </w:tr>
      <w:tr w:rsidR="00816D83" w14:paraId="0E87744B" w14:textId="77777777" w:rsidTr="00F20DE3">
        <w:trPr>
          <w:trHeight w:hRule="exact" w:val="343"/>
        </w:trPr>
        <w:tc>
          <w:tcPr>
            <w:tcW w:w="1019" w:type="pct"/>
            <w:tcBorders>
              <w:top w:val="nil"/>
            </w:tcBorders>
          </w:tcPr>
          <w:p w14:paraId="161A413D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08458BA5" w14:textId="77777777" w:rsidR="00816D83" w:rsidRDefault="00816D83" w:rsidP="00816D83">
            <w:pPr>
              <w:pStyle w:val="Tabletext"/>
            </w:pPr>
            <w:r>
              <w:t>Systems</w:t>
            </w:r>
            <w:r>
              <w:rPr>
                <w:spacing w:val="-7"/>
              </w:rPr>
              <w:t xml:space="preserve"> </w:t>
            </w:r>
            <w:r>
              <w:t>audit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certification</w:t>
            </w:r>
          </w:p>
        </w:tc>
        <w:tc>
          <w:tcPr>
            <w:tcW w:w="409" w:type="pct"/>
          </w:tcPr>
          <w:p w14:paraId="6F0ADB2E" w14:textId="77777777" w:rsidR="00816D83" w:rsidRDefault="00816D83" w:rsidP="00816D83">
            <w:pPr>
              <w:pStyle w:val="Tabletext"/>
            </w:pPr>
          </w:p>
        </w:tc>
      </w:tr>
      <w:tr w:rsidR="00816D83" w14:paraId="7FF70B65" w14:textId="77777777" w:rsidTr="00A65A04">
        <w:trPr>
          <w:trHeight w:hRule="exact" w:val="342"/>
        </w:trPr>
        <w:tc>
          <w:tcPr>
            <w:tcW w:w="1019" w:type="pct"/>
          </w:tcPr>
          <w:p w14:paraId="7D850908" w14:textId="77777777" w:rsidR="00816D83" w:rsidRDefault="00816D83" w:rsidP="00816D83">
            <w:pPr>
              <w:pStyle w:val="Tabletext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specify)</w:t>
            </w:r>
          </w:p>
        </w:tc>
        <w:tc>
          <w:tcPr>
            <w:tcW w:w="3571" w:type="pct"/>
          </w:tcPr>
          <w:p w14:paraId="73B8630D" w14:textId="77777777" w:rsidR="00816D83" w:rsidRDefault="00816D83" w:rsidP="00816D83">
            <w:pPr>
              <w:pStyle w:val="Tabletext"/>
            </w:pPr>
          </w:p>
        </w:tc>
        <w:tc>
          <w:tcPr>
            <w:tcW w:w="409" w:type="pct"/>
          </w:tcPr>
          <w:p w14:paraId="03BCE057" w14:textId="77777777" w:rsidR="00816D83" w:rsidRDefault="00816D83" w:rsidP="00816D83">
            <w:pPr>
              <w:pStyle w:val="Tabletext"/>
            </w:pPr>
          </w:p>
        </w:tc>
      </w:tr>
      <w:tr w:rsidR="00816D83" w14:paraId="6B2CC88A" w14:textId="77777777" w:rsidTr="00A65A04">
        <w:trPr>
          <w:trHeight w:hRule="exact" w:val="333"/>
        </w:trPr>
        <w:tc>
          <w:tcPr>
            <w:tcW w:w="1019" w:type="pct"/>
          </w:tcPr>
          <w:p w14:paraId="437D1ED2" w14:textId="77777777" w:rsidR="00816D83" w:rsidRDefault="00816D83" w:rsidP="00816D83">
            <w:pPr>
              <w:pStyle w:val="Tabletext"/>
            </w:pPr>
          </w:p>
        </w:tc>
        <w:tc>
          <w:tcPr>
            <w:tcW w:w="3571" w:type="pct"/>
          </w:tcPr>
          <w:p w14:paraId="32144551" w14:textId="6DDA4242" w:rsidR="00816D83" w:rsidRDefault="00E10BE5" w:rsidP="00816D83">
            <w:pPr>
              <w:pStyle w:val="Tabletext"/>
            </w:pPr>
            <w:r>
              <w:t>Total</w:t>
            </w:r>
          </w:p>
        </w:tc>
        <w:tc>
          <w:tcPr>
            <w:tcW w:w="409" w:type="pct"/>
          </w:tcPr>
          <w:p w14:paraId="4EB404E6" w14:textId="77777777" w:rsidR="00816D83" w:rsidRDefault="00816D83" w:rsidP="00816D83">
            <w:pPr>
              <w:pStyle w:val="Tabletext"/>
            </w:pPr>
            <w:r>
              <w:t>100%</w:t>
            </w:r>
          </w:p>
        </w:tc>
      </w:tr>
    </w:tbl>
    <w:p w14:paraId="2EB4CEF1" w14:textId="77777777" w:rsidR="004A27AC" w:rsidRDefault="004A27AC" w:rsidP="004E3E03">
      <w:pPr>
        <w:pStyle w:val="BodyText"/>
      </w:pPr>
    </w:p>
    <w:p w14:paraId="6919D69C" w14:textId="1C27C425" w:rsidR="006A1E8B" w:rsidRDefault="00CC000E" w:rsidP="00CC000E">
      <w:pPr>
        <w:pStyle w:val="1"/>
      </w:pPr>
      <w:r>
        <w:lastRenderedPageBreak/>
        <w:t xml:space="preserve">(a)   </w:t>
      </w:r>
      <w:r w:rsidR="006A1E8B">
        <w:t>What %</w:t>
      </w:r>
      <w:r w:rsidR="006A1E8B">
        <w:rPr>
          <w:spacing w:val="-4"/>
        </w:rPr>
        <w:t xml:space="preserve"> </w:t>
      </w:r>
      <w:r w:rsidR="006A1E8B">
        <w:t>of your revenue</w:t>
      </w:r>
      <w:r w:rsidR="006A1E8B">
        <w:rPr>
          <w:spacing w:val="-4"/>
        </w:rPr>
        <w:t xml:space="preserve"> </w:t>
      </w:r>
      <w:r w:rsidR="006A1E8B">
        <w:t>is</w:t>
      </w:r>
      <w:r w:rsidR="006A1E8B">
        <w:rPr>
          <w:spacing w:val="-4"/>
        </w:rPr>
        <w:t xml:space="preserve"> </w:t>
      </w:r>
      <w:r w:rsidR="006A1E8B">
        <w:t>to</w:t>
      </w:r>
      <w:r w:rsidR="006A1E8B">
        <w:rPr>
          <w:spacing w:val="-4"/>
        </w:rPr>
        <w:t xml:space="preserve"> </w:t>
      </w:r>
      <w:r w:rsidR="006A1E8B">
        <w:t>the following</w:t>
      </w:r>
      <w:r w:rsidR="006A1E8B">
        <w:rPr>
          <w:spacing w:val="-4"/>
        </w:rPr>
        <w:t xml:space="preserve"> </w:t>
      </w:r>
      <w:r w:rsidR="006A1E8B">
        <w:t>market sectors:</w:t>
      </w: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992"/>
      </w:tblGrid>
      <w:tr w:rsidR="006A1E8B" w:rsidRPr="00F20DE3" w14:paraId="0BD556B2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5B9E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Government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6F80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  <w:tr w:rsidR="006A1E8B" w:rsidRPr="00F20DE3" w14:paraId="50ED8FBA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B24C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Manufacturing/Industrial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D9F6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  <w:tr w:rsidR="006A1E8B" w:rsidRPr="00F20DE3" w14:paraId="270C1A2B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B8D9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Construction/Engineering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345A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  <w:tr w:rsidR="006A1E8B" w:rsidRPr="00F20DE3" w14:paraId="414910AE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A350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Retail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F6AC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  <w:tr w:rsidR="006A1E8B" w:rsidRPr="00F20DE3" w14:paraId="4DBCCCE6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C824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Healthcare/Medical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DA41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  <w:tr w:rsidR="006A1E8B" w:rsidRPr="00F20DE3" w14:paraId="6A923431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72DD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Finance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63ED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  <w:tr w:rsidR="006A1E8B" w:rsidRPr="00F20DE3" w14:paraId="5DEF7BAD" w14:textId="77777777" w:rsidTr="00E10BE5">
        <w:trPr>
          <w:trHeight w:hRule="exact" w:val="397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2561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AB17" w14:textId="77777777" w:rsidR="006A1E8B" w:rsidRPr="00E10BE5" w:rsidRDefault="006A1E8B" w:rsidP="00E10BE5">
            <w:pPr>
              <w:pStyle w:val="BodyText"/>
              <w:spacing w:line="240" w:lineRule="auto"/>
              <w:ind w:left="113" w:right="113"/>
            </w:pPr>
            <w:r w:rsidRPr="00E10BE5">
              <w:t>%</w:t>
            </w:r>
          </w:p>
        </w:tc>
      </w:tr>
    </w:tbl>
    <w:p w14:paraId="11C4A115" w14:textId="65A78425" w:rsidR="006A1E8B" w:rsidRDefault="00CC000E" w:rsidP="00CC000E">
      <w:pPr>
        <w:pStyle w:val="1"/>
        <w:numPr>
          <w:ilvl w:val="0"/>
          <w:numId w:val="0"/>
        </w:numPr>
        <w:spacing w:before="240"/>
        <w:ind w:left="284"/>
      </w:pPr>
      <w:r>
        <w:t xml:space="preserve">(b)   </w:t>
      </w:r>
      <w:r w:rsidR="006A1E8B">
        <w:t>If</w:t>
      </w:r>
      <w:r w:rsidR="006A1E8B">
        <w:rPr>
          <w:spacing w:val="-4"/>
        </w:rPr>
        <w:t xml:space="preserve"> </w:t>
      </w:r>
      <w:r w:rsidR="006A1E8B">
        <w:t>the</w:t>
      </w:r>
      <w:r w:rsidR="006A1E8B">
        <w:rPr>
          <w:spacing w:val="-4"/>
        </w:rPr>
        <w:t xml:space="preserve"> </w:t>
      </w:r>
      <w:r w:rsidR="006A1E8B">
        <w:t>above</w:t>
      </w:r>
      <w:r w:rsidR="006A1E8B">
        <w:rPr>
          <w:spacing w:val="-5"/>
        </w:rPr>
        <w:t xml:space="preserve"> </w:t>
      </w:r>
      <w:r w:rsidR="006A1E8B">
        <w:t>business</w:t>
      </w:r>
      <w:r w:rsidR="006A1E8B">
        <w:rPr>
          <w:spacing w:val="-4"/>
        </w:rPr>
        <w:t xml:space="preserve"> </w:t>
      </w:r>
      <w:r w:rsidR="006A1E8B">
        <w:t>activity</w:t>
      </w:r>
      <w:r w:rsidR="006A1E8B">
        <w:rPr>
          <w:spacing w:val="-6"/>
        </w:rPr>
        <w:t xml:space="preserve"> </w:t>
      </w:r>
      <w:r w:rsidR="006A1E8B">
        <w:t>and</w:t>
      </w:r>
      <w:r w:rsidR="006A1E8B">
        <w:rPr>
          <w:spacing w:val="-4"/>
        </w:rPr>
        <w:t xml:space="preserve"> </w:t>
      </w:r>
      <w:r w:rsidR="006A1E8B">
        <w:t>sector split</w:t>
      </w:r>
      <w:r w:rsidR="006A1E8B">
        <w:rPr>
          <w:spacing w:val="-4"/>
        </w:rPr>
        <w:t xml:space="preserve"> </w:t>
      </w:r>
      <w:r w:rsidR="006A1E8B">
        <w:t>has</w:t>
      </w:r>
      <w:r w:rsidR="006A1E8B">
        <w:rPr>
          <w:spacing w:val="-4"/>
        </w:rPr>
        <w:t xml:space="preserve"> </w:t>
      </w:r>
      <w:r w:rsidR="006A1E8B">
        <w:t>been</w:t>
      </w:r>
      <w:r w:rsidR="006A1E8B">
        <w:rPr>
          <w:spacing w:val="-5"/>
        </w:rPr>
        <w:t xml:space="preserve"> </w:t>
      </w:r>
      <w:r w:rsidR="006A1E8B">
        <w:t>substantially</w:t>
      </w:r>
      <w:r w:rsidR="006A1E8B">
        <w:rPr>
          <w:spacing w:val="-5"/>
        </w:rPr>
        <w:t xml:space="preserve"> </w:t>
      </w:r>
      <w:r w:rsidR="006A1E8B">
        <w:t>different</w:t>
      </w:r>
      <w:r w:rsidR="006A1E8B">
        <w:rPr>
          <w:spacing w:val="-4"/>
        </w:rPr>
        <w:t xml:space="preserve"> </w:t>
      </w:r>
      <w:r w:rsidR="006A1E8B">
        <w:t>in</w:t>
      </w:r>
      <w:r w:rsidR="006A1E8B">
        <w:rPr>
          <w:spacing w:val="-4"/>
        </w:rPr>
        <w:t xml:space="preserve"> </w:t>
      </w:r>
      <w:r w:rsidR="006A1E8B">
        <w:t>the</w:t>
      </w:r>
      <w:r w:rsidR="006A1E8B">
        <w:rPr>
          <w:spacing w:val="-4"/>
        </w:rPr>
        <w:t xml:space="preserve"> </w:t>
      </w:r>
      <w:r w:rsidR="006A1E8B">
        <w:t>past</w:t>
      </w:r>
      <w:r w:rsidR="006A1E8B">
        <w:rPr>
          <w:spacing w:val="-4"/>
        </w:rPr>
        <w:t xml:space="preserve"> </w:t>
      </w:r>
      <w:r w:rsidR="006A1E8B">
        <w:t>12</w:t>
      </w:r>
      <w:r w:rsidR="006A1E8B">
        <w:rPr>
          <w:spacing w:val="-4"/>
        </w:rPr>
        <w:t xml:space="preserve"> </w:t>
      </w:r>
      <w:r w:rsidR="006A1E8B">
        <w:t>months,</w:t>
      </w:r>
      <w:r w:rsidR="006A1E8B">
        <w:rPr>
          <w:spacing w:val="-6"/>
        </w:rPr>
        <w:t xml:space="preserve"> </w:t>
      </w:r>
      <w:r w:rsidR="006A1E8B">
        <w:t>please</w:t>
      </w:r>
      <w:r w:rsidR="008F2BEF">
        <w:rPr>
          <w:spacing w:val="-4"/>
        </w:rPr>
        <w:t xml:space="preserve"> </w:t>
      </w:r>
      <w:r w:rsidR="006A1E8B">
        <w:t>explain:</w:t>
      </w:r>
    </w:p>
    <w:tbl>
      <w:tblPr>
        <w:tblStyle w:val="TableGrid"/>
        <w:tblW w:w="4697" w:type="pct"/>
        <w:tblInd w:w="630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1"/>
      </w:tblGrid>
      <w:tr w:rsidR="00CC000E" w14:paraId="53916273" w14:textId="77777777" w:rsidTr="00CC000E">
        <w:trPr>
          <w:trHeight w:val="227"/>
        </w:trPr>
        <w:tc>
          <w:tcPr>
            <w:tcW w:w="5000" w:type="pct"/>
          </w:tcPr>
          <w:p w14:paraId="787FA2B1" w14:textId="77777777" w:rsidR="00CC000E" w:rsidRDefault="00CC000E" w:rsidP="00270B45">
            <w:pPr>
              <w:pStyle w:val="BodyText"/>
              <w:spacing w:before="0"/>
            </w:pPr>
          </w:p>
        </w:tc>
      </w:tr>
      <w:tr w:rsidR="00CC000E" w14:paraId="0E600467" w14:textId="77777777" w:rsidTr="00CC000E">
        <w:trPr>
          <w:trHeight w:val="227"/>
        </w:trPr>
        <w:tc>
          <w:tcPr>
            <w:tcW w:w="5000" w:type="pct"/>
          </w:tcPr>
          <w:p w14:paraId="708DE390" w14:textId="77777777" w:rsidR="00CC000E" w:rsidRDefault="00CC000E" w:rsidP="00270B45">
            <w:pPr>
              <w:pStyle w:val="BodyText"/>
              <w:spacing w:before="0"/>
            </w:pPr>
          </w:p>
        </w:tc>
      </w:tr>
      <w:tr w:rsidR="00CC000E" w14:paraId="71E28513" w14:textId="77777777" w:rsidTr="00CC000E">
        <w:trPr>
          <w:trHeight w:val="227"/>
        </w:trPr>
        <w:tc>
          <w:tcPr>
            <w:tcW w:w="5000" w:type="pct"/>
          </w:tcPr>
          <w:p w14:paraId="48D36BFC" w14:textId="77777777" w:rsidR="00CC000E" w:rsidRDefault="00CC000E" w:rsidP="00270B45">
            <w:pPr>
              <w:pStyle w:val="BodyText"/>
              <w:spacing w:before="0"/>
            </w:pPr>
          </w:p>
        </w:tc>
      </w:tr>
    </w:tbl>
    <w:p w14:paraId="2B24A0BF" w14:textId="53D81B88" w:rsidR="006A1E8B" w:rsidRDefault="00CC000E" w:rsidP="00CC000E">
      <w:pPr>
        <w:pStyle w:val="1"/>
        <w:numPr>
          <w:ilvl w:val="0"/>
          <w:numId w:val="0"/>
        </w:numPr>
        <w:spacing w:before="240"/>
        <w:ind w:left="284"/>
      </w:pPr>
      <w:r>
        <w:t xml:space="preserve">(c)   </w:t>
      </w:r>
      <w:r w:rsidR="006A1E8B">
        <w:t>If</w:t>
      </w:r>
      <w:r w:rsidR="006A1E8B">
        <w:rPr>
          <w:spacing w:val="-4"/>
        </w:rPr>
        <w:t xml:space="preserve"> </w:t>
      </w:r>
      <w:r w:rsidR="006A1E8B">
        <w:t>any</w:t>
      </w:r>
      <w:r w:rsidR="006A1E8B">
        <w:rPr>
          <w:spacing w:val="-4"/>
        </w:rPr>
        <w:t xml:space="preserve"> </w:t>
      </w:r>
      <w:r w:rsidR="006A1E8B">
        <w:t>substantial</w:t>
      </w:r>
      <w:r w:rsidR="006A1E8B">
        <w:rPr>
          <w:spacing w:val="-4"/>
        </w:rPr>
        <w:t xml:space="preserve"> </w:t>
      </w:r>
      <w:r w:rsidR="006A1E8B">
        <w:t>changes</w:t>
      </w:r>
      <w:r w:rsidR="006A1E8B">
        <w:rPr>
          <w:spacing w:val="-4"/>
        </w:rPr>
        <w:t xml:space="preserve"> </w:t>
      </w:r>
      <w:r w:rsidR="006A1E8B">
        <w:t>are</w:t>
      </w:r>
      <w:r w:rsidR="006A1E8B">
        <w:rPr>
          <w:spacing w:val="-5"/>
        </w:rPr>
        <w:t xml:space="preserve"> </w:t>
      </w:r>
      <w:r w:rsidR="006A1E8B">
        <w:t>expected</w:t>
      </w:r>
      <w:r w:rsidR="006A1E8B">
        <w:rPr>
          <w:spacing w:val="-4"/>
        </w:rPr>
        <w:t xml:space="preserve"> </w:t>
      </w:r>
      <w:r w:rsidR="006A1E8B">
        <w:t>in</w:t>
      </w:r>
      <w:r w:rsidR="006A1E8B">
        <w:rPr>
          <w:spacing w:val="-5"/>
        </w:rPr>
        <w:t xml:space="preserve"> </w:t>
      </w:r>
      <w:r w:rsidR="006A1E8B">
        <w:t>the</w:t>
      </w:r>
      <w:r w:rsidR="006A1E8B">
        <w:rPr>
          <w:spacing w:val="-5"/>
        </w:rPr>
        <w:t xml:space="preserve"> </w:t>
      </w:r>
      <w:r w:rsidR="006A1E8B">
        <w:t>next 12</w:t>
      </w:r>
      <w:r w:rsidR="006A1E8B">
        <w:rPr>
          <w:spacing w:val="-5"/>
        </w:rPr>
        <w:t xml:space="preserve"> </w:t>
      </w:r>
      <w:r w:rsidR="006A1E8B">
        <w:t>months,</w:t>
      </w:r>
      <w:r w:rsidR="006A1E8B">
        <w:rPr>
          <w:spacing w:val="-5"/>
        </w:rPr>
        <w:t xml:space="preserve"> </w:t>
      </w:r>
      <w:r w:rsidR="006A1E8B">
        <w:t>please</w:t>
      </w:r>
      <w:r w:rsidR="006A1E8B">
        <w:rPr>
          <w:spacing w:val="-5"/>
        </w:rPr>
        <w:t xml:space="preserve"> </w:t>
      </w:r>
      <w:r w:rsidR="006A1E8B">
        <w:t>explain:</w:t>
      </w:r>
    </w:p>
    <w:tbl>
      <w:tblPr>
        <w:tblStyle w:val="TableGrid"/>
        <w:tblW w:w="4690" w:type="pct"/>
        <w:tblInd w:w="644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6"/>
      </w:tblGrid>
      <w:tr w:rsidR="00CC000E" w14:paraId="5FE8B040" w14:textId="77777777" w:rsidTr="00CC000E">
        <w:trPr>
          <w:trHeight w:val="227"/>
        </w:trPr>
        <w:tc>
          <w:tcPr>
            <w:tcW w:w="5000" w:type="pct"/>
          </w:tcPr>
          <w:p w14:paraId="1EC0A78E" w14:textId="77777777" w:rsidR="00CC000E" w:rsidRDefault="00CC000E" w:rsidP="00270B45">
            <w:pPr>
              <w:pStyle w:val="BodyText"/>
              <w:spacing w:before="0"/>
            </w:pPr>
          </w:p>
        </w:tc>
      </w:tr>
      <w:tr w:rsidR="00CC000E" w14:paraId="31710091" w14:textId="77777777" w:rsidTr="00CC000E">
        <w:trPr>
          <w:trHeight w:val="227"/>
        </w:trPr>
        <w:tc>
          <w:tcPr>
            <w:tcW w:w="5000" w:type="pct"/>
          </w:tcPr>
          <w:p w14:paraId="7CBE73E5" w14:textId="77777777" w:rsidR="00CC000E" w:rsidRDefault="00CC000E" w:rsidP="00270B45">
            <w:pPr>
              <w:pStyle w:val="BodyText"/>
              <w:spacing w:before="0"/>
            </w:pPr>
          </w:p>
        </w:tc>
      </w:tr>
      <w:tr w:rsidR="00CC000E" w14:paraId="57899BD0" w14:textId="77777777" w:rsidTr="00CC000E">
        <w:trPr>
          <w:trHeight w:val="227"/>
        </w:trPr>
        <w:tc>
          <w:tcPr>
            <w:tcW w:w="5000" w:type="pct"/>
          </w:tcPr>
          <w:p w14:paraId="572F9590" w14:textId="77777777" w:rsidR="00CC000E" w:rsidRDefault="00CC000E" w:rsidP="00270B45">
            <w:pPr>
              <w:pStyle w:val="BodyText"/>
              <w:spacing w:before="0"/>
            </w:pPr>
          </w:p>
        </w:tc>
      </w:tr>
    </w:tbl>
    <w:p w14:paraId="37379136" w14:textId="77777777" w:rsidR="006A1E8B" w:rsidRDefault="006A1E8B" w:rsidP="004E3E03">
      <w:pPr>
        <w:pStyle w:val="BodyText"/>
      </w:pPr>
    </w:p>
    <w:p w14:paraId="31165DB4" w14:textId="77777777" w:rsidR="006A1E8B" w:rsidRDefault="006A1E8B" w:rsidP="00381D3C">
      <w:pPr>
        <w:pStyle w:val="HeadingSub"/>
        <w:rPr>
          <w:color w:val="000000"/>
        </w:rPr>
      </w:pPr>
      <w:r>
        <w:t>Your contracts</w:t>
      </w:r>
    </w:p>
    <w:p w14:paraId="708B076F" w14:textId="74272668" w:rsidR="006A1E8B" w:rsidRDefault="006A1E8B" w:rsidP="00CC000E">
      <w:pPr>
        <w:pStyle w:val="1"/>
      </w:pPr>
      <w:r>
        <w:t>Your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contracts</w:t>
      </w:r>
      <w:r>
        <w:rPr>
          <w:spacing w:val="-7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contracts/purchase</w:t>
      </w:r>
      <w:r>
        <w:rPr>
          <w:spacing w:val="-7"/>
        </w:rPr>
        <w:t xml:space="preserve"> </w:t>
      </w:r>
      <w:r>
        <w:t>orders,</w:t>
      </w:r>
      <w:r>
        <w:rPr>
          <w:spacing w:val="-6"/>
        </w:rPr>
        <w:t xml:space="preserve"> </w:t>
      </w:r>
      <w:r>
        <w:t>not entire</w:t>
      </w:r>
      <w:r>
        <w:rPr>
          <w:spacing w:val="-7"/>
        </w:rPr>
        <w:t xml:space="preserve"> </w:t>
      </w:r>
      <w:r>
        <w:t>MSAs)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1630"/>
        <w:gridCol w:w="1700"/>
        <w:gridCol w:w="1702"/>
        <w:gridCol w:w="1700"/>
        <w:gridCol w:w="2016"/>
      </w:tblGrid>
      <w:tr w:rsidR="00CC000E" w:rsidRPr="00CC000E" w14:paraId="5DDAAE2B" w14:textId="77777777" w:rsidTr="00256000">
        <w:trPr>
          <w:trHeight w:val="20"/>
        </w:trPr>
        <w:tc>
          <w:tcPr>
            <w:tcW w:w="786" w:type="pct"/>
            <w:shd w:val="clear" w:color="auto" w:fill="DFEFF2" w:themeFill="accent6"/>
            <w:vAlign w:val="center"/>
          </w:tcPr>
          <w:p w14:paraId="13B4D7B2" w14:textId="77777777" w:rsidR="006A1E8B" w:rsidRPr="00CC000E" w:rsidRDefault="006A1E8B" w:rsidP="00256000">
            <w:pPr>
              <w:pStyle w:val="BodyText"/>
              <w:spacing w:before="60" w:after="60"/>
              <w:ind w:left="113"/>
              <w:jc w:val="left"/>
            </w:pPr>
            <w:r w:rsidRPr="00CC000E">
              <w:t>Client</w:t>
            </w:r>
          </w:p>
        </w:tc>
        <w:tc>
          <w:tcPr>
            <w:tcW w:w="785" w:type="pct"/>
            <w:shd w:val="clear" w:color="auto" w:fill="DFEFF2" w:themeFill="accent6"/>
            <w:vAlign w:val="center"/>
          </w:tcPr>
          <w:p w14:paraId="1BC37812" w14:textId="77777777" w:rsidR="006A1E8B" w:rsidRPr="00CC000E" w:rsidRDefault="006A1E8B" w:rsidP="00256000">
            <w:pPr>
              <w:pStyle w:val="BodyText"/>
              <w:spacing w:before="60" w:after="60"/>
              <w:ind w:left="113"/>
              <w:jc w:val="left"/>
            </w:pPr>
            <w:r w:rsidRPr="00CC000E">
              <w:t>Description of contract</w:t>
            </w:r>
          </w:p>
        </w:tc>
        <w:tc>
          <w:tcPr>
            <w:tcW w:w="819" w:type="pct"/>
            <w:shd w:val="clear" w:color="auto" w:fill="DFEFF2" w:themeFill="accent6"/>
            <w:vAlign w:val="center"/>
          </w:tcPr>
          <w:p w14:paraId="34E20B0E" w14:textId="77777777" w:rsidR="006A1E8B" w:rsidRPr="00CC000E" w:rsidRDefault="006A1E8B" w:rsidP="00256000">
            <w:pPr>
              <w:pStyle w:val="BodyText"/>
              <w:spacing w:before="60" w:after="60"/>
              <w:ind w:left="113"/>
              <w:jc w:val="left"/>
            </w:pPr>
            <w:r w:rsidRPr="00CC000E">
              <w:t>Income to you from contract</w:t>
            </w:r>
          </w:p>
        </w:tc>
        <w:tc>
          <w:tcPr>
            <w:tcW w:w="820" w:type="pct"/>
            <w:shd w:val="clear" w:color="auto" w:fill="DFEFF2" w:themeFill="accent6"/>
            <w:vAlign w:val="center"/>
          </w:tcPr>
          <w:p w14:paraId="5ECEDA9F" w14:textId="5A4E10E6" w:rsidR="006A1E8B" w:rsidRPr="00CC000E" w:rsidRDefault="006A1E8B" w:rsidP="00256000">
            <w:pPr>
              <w:pStyle w:val="BodyText"/>
              <w:spacing w:before="60" w:after="60"/>
              <w:ind w:left="113"/>
              <w:jc w:val="left"/>
            </w:pPr>
            <w:r w:rsidRPr="00CC000E">
              <w:t xml:space="preserve">Duration of </w:t>
            </w:r>
            <w:r w:rsidR="00CC000E">
              <w:br/>
            </w:r>
            <w:r w:rsidRPr="00CC000E">
              <w:t>contract</w:t>
            </w:r>
          </w:p>
        </w:tc>
        <w:tc>
          <w:tcPr>
            <w:tcW w:w="819" w:type="pct"/>
            <w:shd w:val="clear" w:color="auto" w:fill="DFEFF2" w:themeFill="accent6"/>
            <w:vAlign w:val="center"/>
          </w:tcPr>
          <w:p w14:paraId="40A5EAFD" w14:textId="77777777" w:rsidR="006A1E8B" w:rsidRPr="00CC000E" w:rsidRDefault="006A1E8B" w:rsidP="00256000">
            <w:pPr>
              <w:pStyle w:val="BodyText"/>
              <w:spacing w:before="60" w:after="60"/>
              <w:ind w:left="113"/>
              <w:jc w:val="left"/>
            </w:pPr>
            <w:r w:rsidRPr="00CC000E">
              <w:t>What % of income is for maintenance?</w:t>
            </w:r>
          </w:p>
        </w:tc>
        <w:tc>
          <w:tcPr>
            <w:tcW w:w="971" w:type="pct"/>
            <w:shd w:val="clear" w:color="auto" w:fill="DFEFF2" w:themeFill="accent6"/>
            <w:vAlign w:val="center"/>
          </w:tcPr>
          <w:p w14:paraId="3834D4F6" w14:textId="77777777" w:rsidR="006A1E8B" w:rsidRPr="00CC000E" w:rsidRDefault="006A1E8B" w:rsidP="00256000">
            <w:pPr>
              <w:pStyle w:val="BodyText"/>
              <w:spacing w:before="60" w:after="60"/>
              <w:ind w:left="113"/>
              <w:jc w:val="left"/>
            </w:pPr>
            <w:r w:rsidRPr="00CC000E">
              <w:t>Contractual limit of liability</w:t>
            </w:r>
          </w:p>
        </w:tc>
      </w:tr>
      <w:tr w:rsidR="00CC000E" w:rsidRPr="00CC000E" w14:paraId="1F7F5B23" w14:textId="77777777" w:rsidTr="00CC000E">
        <w:trPr>
          <w:trHeight w:val="20"/>
        </w:trPr>
        <w:tc>
          <w:tcPr>
            <w:tcW w:w="786" w:type="pct"/>
          </w:tcPr>
          <w:p w14:paraId="2958886E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785" w:type="pct"/>
          </w:tcPr>
          <w:p w14:paraId="4476B183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1884C85B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20" w:type="pct"/>
          </w:tcPr>
          <w:p w14:paraId="390715C3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5FDAB759" w14:textId="77777777" w:rsidR="006A1E8B" w:rsidRPr="00CC000E" w:rsidRDefault="006A1E8B" w:rsidP="00CC000E">
            <w:pPr>
              <w:pStyle w:val="BodyText"/>
              <w:ind w:left="113"/>
            </w:pPr>
            <w:r w:rsidRPr="00CC000E">
              <w:t>%</w:t>
            </w:r>
          </w:p>
        </w:tc>
        <w:tc>
          <w:tcPr>
            <w:tcW w:w="971" w:type="pct"/>
          </w:tcPr>
          <w:p w14:paraId="64B8C58B" w14:textId="77777777" w:rsidR="006A1E8B" w:rsidRPr="00CC000E" w:rsidRDefault="006A1E8B" w:rsidP="00CC000E">
            <w:pPr>
              <w:pStyle w:val="BodyText"/>
              <w:ind w:left="113"/>
            </w:pPr>
          </w:p>
        </w:tc>
      </w:tr>
      <w:tr w:rsidR="00CC000E" w:rsidRPr="00CC000E" w14:paraId="6CA383EE" w14:textId="77777777" w:rsidTr="00CC000E">
        <w:trPr>
          <w:trHeight w:val="20"/>
        </w:trPr>
        <w:tc>
          <w:tcPr>
            <w:tcW w:w="786" w:type="pct"/>
          </w:tcPr>
          <w:p w14:paraId="73D807EE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785" w:type="pct"/>
          </w:tcPr>
          <w:p w14:paraId="41B53AD5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609EE381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20" w:type="pct"/>
          </w:tcPr>
          <w:p w14:paraId="4A8ABBCE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4753B5E9" w14:textId="77777777" w:rsidR="006A1E8B" w:rsidRPr="00CC000E" w:rsidRDefault="006A1E8B" w:rsidP="00CC000E">
            <w:pPr>
              <w:pStyle w:val="BodyText"/>
              <w:ind w:left="113"/>
            </w:pPr>
            <w:r w:rsidRPr="00CC000E">
              <w:t>%</w:t>
            </w:r>
          </w:p>
        </w:tc>
        <w:tc>
          <w:tcPr>
            <w:tcW w:w="971" w:type="pct"/>
          </w:tcPr>
          <w:p w14:paraId="717690F2" w14:textId="77777777" w:rsidR="006A1E8B" w:rsidRPr="00CC000E" w:rsidRDefault="006A1E8B" w:rsidP="00CC000E">
            <w:pPr>
              <w:pStyle w:val="BodyText"/>
              <w:ind w:left="113"/>
            </w:pPr>
          </w:p>
        </w:tc>
      </w:tr>
      <w:tr w:rsidR="00CC000E" w:rsidRPr="00CC000E" w14:paraId="0FEA51F2" w14:textId="77777777" w:rsidTr="00CC000E">
        <w:trPr>
          <w:trHeight w:val="20"/>
        </w:trPr>
        <w:tc>
          <w:tcPr>
            <w:tcW w:w="786" w:type="pct"/>
          </w:tcPr>
          <w:p w14:paraId="58093094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785" w:type="pct"/>
          </w:tcPr>
          <w:p w14:paraId="739985FD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63B62E26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20" w:type="pct"/>
          </w:tcPr>
          <w:p w14:paraId="5F154FBB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4FA0904D" w14:textId="77777777" w:rsidR="006A1E8B" w:rsidRPr="00CC000E" w:rsidRDefault="006A1E8B" w:rsidP="00CC000E">
            <w:pPr>
              <w:pStyle w:val="BodyText"/>
              <w:ind w:left="113"/>
            </w:pPr>
            <w:r w:rsidRPr="00CC000E">
              <w:t>%</w:t>
            </w:r>
          </w:p>
        </w:tc>
        <w:tc>
          <w:tcPr>
            <w:tcW w:w="971" w:type="pct"/>
          </w:tcPr>
          <w:p w14:paraId="5DCCABDE" w14:textId="77777777" w:rsidR="006A1E8B" w:rsidRPr="00CC000E" w:rsidRDefault="006A1E8B" w:rsidP="00CC000E">
            <w:pPr>
              <w:pStyle w:val="BodyText"/>
              <w:ind w:left="113"/>
            </w:pPr>
          </w:p>
        </w:tc>
      </w:tr>
      <w:tr w:rsidR="00CC000E" w:rsidRPr="00CC000E" w14:paraId="405833AB" w14:textId="77777777" w:rsidTr="00CC000E">
        <w:trPr>
          <w:trHeight w:val="20"/>
        </w:trPr>
        <w:tc>
          <w:tcPr>
            <w:tcW w:w="786" w:type="pct"/>
          </w:tcPr>
          <w:p w14:paraId="2B5672C7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785" w:type="pct"/>
          </w:tcPr>
          <w:p w14:paraId="2E7E092C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34329E66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20" w:type="pct"/>
          </w:tcPr>
          <w:p w14:paraId="14F3787D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5B62072F" w14:textId="77777777" w:rsidR="006A1E8B" w:rsidRPr="00CC000E" w:rsidRDefault="006A1E8B" w:rsidP="00CC000E">
            <w:pPr>
              <w:pStyle w:val="BodyText"/>
              <w:ind w:left="113"/>
            </w:pPr>
            <w:r w:rsidRPr="00CC000E">
              <w:t>%</w:t>
            </w:r>
          </w:p>
        </w:tc>
        <w:tc>
          <w:tcPr>
            <w:tcW w:w="971" w:type="pct"/>
          </w:tcPr>
          <w:p w14:paraId="5ABA839E" w14:textId="77777777" w:rsidR="006A1E8B" w:rsidRPr="00CC000E" w:rsidRDefault="006A1E8B" w:rsidP="00CC000E">
            <w:pPr>
              <w:pStyle w:val="BodyText"/>
              <w:ind w:left="113"/>
            </w:pPr>
          </w:p>
        </w:tc>
      </w:tr>
      <w:tr w:rsidR="00CC000E" w:rsidRPr="00CC000E" w14:paraId="1182AB6C" w14:textId="77777777" w:rsidTr="00CC000E">
        <w:trPr>
          <w:trHeight w:val="20"/>
        </w:trPr>
        <w:tc>
          <w:tcPr>
            <w:tcW w:w="786" w:type="pct"/>
          </w:tcPr>
          <w:p w14:paraId="12C2F6D9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785" w:type="pct"/>
          </w:tcPr>
          <w:p w14:paraId="5C84A07F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670E14C8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20" w:type="pct"/>
          </w:tcPr>
          <w:p w14:paraId="22402509" w14:textId="77777777" w:rsidR="006A1E8B" w:rsidRPr="00CC000E" w:rsidRDefault="006A1E8B" w:rsidP="00CC000E">
            <w:pPr>
              <w:pStyle w:val="BodyText"/>
              <w:ind w:left="113"/>
            </w:pPr>
          </w:p>
        </w:tc>
        <w:tc>
          <w:tcPr>
            <w:tcW w:w="819" w:type="pct"/>
          </w:tcPr>
          <w:p w14:paraId="11D97EB9" w14:textId="77777777" w:rsidR="006A1E8B" w:rsidRPr="00CC000E" w:rsidRDefault="006A1E8B" w:rsidP="00CC000E">
            <w:pPr>
              <w:pStyle w:val="BodyText"/>
              <w:ind w:left="113"/>
            </w:pPr>
            <w:r w:rsidRPr="00CC000E">
              <w:t>%</w:t>
            </w:r>
          </w:p>
        </w:tc>
        <w:tc>
          <w:tcPr>
            <w:tcW w:w="971" w:type="pct"/>
          </w:tcPr>
          <w:p w14:paraId="5FDF3860" w14:textId="77777777" w:rsidR="006A1E8B" w:rsidRPr="00CC000E" w:rsidRDefault="006A1E8B" w:rsidP="00CC000E">
            <w:pPr>
              <w:pStyle w:val="BodyText"/>
              <w:ind w:left="113"/>
            </w:pPr>
          </w:p>
        </w:tc>
      </w:tr>
    </w:tbl>
    <w:p w14:paraId="5ACEEC8A" w14:textId="77777777" w:rsidR="003912FB" w:rsidRDefault="003912FB" w:rsidP="004E3E03">
      <w:pPr>
        <w:pStyle w:val="BodyText"/>
      </w:pPr>
    </w:p>
    <w:p w14:paraId="728FCED7" w14:textId="77777777" w:rsidR="003912FB" w:rsidRDefault="003912FB" w:rsidP="004E3E03">
      <w:pPr>
        <w:pStyle w:val="BodyText"/>
      </w:pPr>
    </w:p>
    <w:p w14:paraId="0025666A" w14:textId="77777777" w:rsidR="003912FB" w:rsidRDefault="003912FB" w:rsidP="004E3E03">
      <w:pPr>
        <w:pStyle w:val="BodyText"/>
      </w:pPr>
    </w:p>
    <w:p w14:paraId="05D0F290" w14:textId="77777777" w:rsidR="003912FB" w:rsidRDefault="003912FB" w:rsidP="004E3E03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1875"/>
      </w:tblGrid>
      <w:tr w:rsidR="003912FB" w14:paraId="5C37C636" w14:textId="77777777" w:rsidTr="003912FB">
        <w:trPr>
          <w:trHeight w:val="227"/>
        </w:trPr>
        <w:tc>
          <w:tcPr>
            <w:tcW w:w="205" w:type="pct"/>
            <w:vAlign w:val="center"/>
          </w:tcPr>
          <w:p w14:paraId="59A1DDDE" w14:textId="0DFB77B6" w:rsidR="003912FB" w:rsidRDefault="003912FB" w:rsidP="002A29EC">
            <w:pPr>
              <w:pStyle w:val="1"/>
            </w:pPr>
          </w:p>
        </w:tc>
        <w:tc>
          <w:tcPr>
            <w:tcW w:w="3892" w:type="pct"/>
            <w:vAlign w:val="center"/>
          </w:tcPr>
          <w:p w14:paraId="4EA1A48E" w14:textId="655780FF" w:rsidR="003912FB" w:rsidRDefault="003912FB" w:rsidP="003912FB">
            <w:pPr>
              <w:pStyle w:val="BodyText"/>
              <w:spacing w:before="60" w:after="60"/>
              <w:jc w:val="left"/>
            </w:pPr>
            <w:r w:rsidRPr="003912FB">
              <w:t>What typical % of your business do you sub-contract to others?</w:t>
            </w:r>
          </w:p>
        </w:tc>
        <w:tc>
          <w:tcPr>
            <w:tcW w:w="903" w:type="pct"/>
            <w:vAlign w:val="center"/>
          </w:tcPr>
          <w:p w14:paraId="00F1EDAD" w14:textId="23000F6E" w:rsidR="003912FB" w:rsidRDefault="00256000" w:rsidP="003912FB">
            <w:pPr>
              <w:pStyle w:val="BodyText"/>
              <w:spacing w:before="60" w:after="60"/>
              <w:jc w:val="left"/>
            </w:pPr>
            <w:r>
              <w:t>%</w:t>
            </w:r>
          </w:p>
        </w:tc>
      </w:tr>
      <w:tr w:rsidR="003912FB" w14:paraId="5CA386B3" w14:textId="77777777" w:rsidTr="00256000">
        <w:trPr>
          <w:trHeight w:val="227"/>
        </w:trPr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14:paraId="085B52E1" w14:textId="521E919F" w:rsidR="003912FB" w:rsidRDefault="003912FB" w:rsidP="002A29EC">
            <w:pPr>
              <w:pStyle w:val="1"/>
            </w:pPr>
          </w:p>
        </w:tc>
        <w:tc>
          <w:tcPr>
            <w:tcW w:w="3892" w:type="pct"/>
            <w:tcBorders>
              <w:bottom w:val="single" w:sz="4" w:space="0" w:color="auto"/>
            </w:tcBorders>
            <w:vAlign w:val="center"/>
          </w:tcPr>
          <w:p w14:paraId="0B0D5349" w14:textId="77777777" w:rsidR="003912FB" w:rsidRDefault="003912FB" w:rsidP="003912FB">
            <w:pPr>
              <w:pStyle w:val="BodyText"/>
              <w:spacing w:before="60" w:after="60"/>
              <w:jc w:val="left"/>
            </w:pPr>
            <w:r w:rsidRPr="003912FB">
              <w:t>Do you insist that all sub-contractors have their own PI insurance?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62BBE094" w14:textId="7AE9FF72" w:rsidR="003912FB" w:rsidRDefault="00381D3C" w:rsidP="003912FB">
            <w:pPr>
              <w:pStyle w:val="BodyText"/>
              <w:spacing w:before="60" w:after="60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4987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59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8069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3912FB" w14:paraId="4D68FD33" w14:textId="77777777" w:rsidTr="00256000">
        <w:trPr>
          <w:trHeight w:val="227"/>
        </w:trPr>
        <w:tc>
          <w:tcPr>
            <w:tcW w:w="205" w:type="pct"/>
            <w:tcBorders>
              <w:top w:val="single" w:sz="4" w:space="0" w:color="auto"/>
              <w:bottom w:val="nil"/>
            </w:tcBorders>
            <w:vAlign w:val="center"/>
          </w:tcPr>
          <w:p w14:paraId="6F4D5689" w14:textId="59426448" w:rsidR="003912FB" w:rsidRDefault="003912FB" w:rsidP="002A29EC">
            <w:pPr>
              <w:pStyle w:val="1"/>
            </w:pPr>
          </w:p>
        </w:tc>
        <w:tc>
          <w:tcPr>
            <w:tcW w:w="3892" w:type="pct"/>
            <w:tcBorders>
              <w:top w:val="single" w:sz="4" w:space="0" w:color="auto"/>
              <w:bottom w:val="nil"/>
            </w:tcBorders>
            <w:vAlign w:val="center"/>
          </w:tcPr>
          <w:p w14:paraId="10D80635" w14:textId="77777777" w:rsidR="003912FB" w:rsidRDefault="003912FB" w:rsidP="003912FB">
            <w:pPr>
              <w:pStyle w:val="BodyText"/>
              <w:spacing w:before="60" w:after="60"/>
              <w:jc w:val="left"/>
            </w:pPr>
            <w:r w:rsidRPr="003912FB">
              <w:t>Do all of your contracts include</w:t>
            </w:r>
          </w:p>
        </w:tc>
        <w:tc>
          <w:tcPr>
            <w:tcW w:w="903" w:type="pct"/>
            <w:tcBorders>
              <w:top w:val="single" w:sz="4" w:space="0" w:color="auto"/>
              <w:bottom w:val="nil"/>
            </w:tcBorders>
            <w:vAlign w:val="center"/>
          </w:tcPr>
          <w:p w14:paraId="08736150" w14:textId="520B26B0" w:rsidR="003912FB" w:rsidRDefault="003912FB" w:rsidP="003912FB">
            <w:pPr>
              <w:pStyle w:val="BodyText"/>
              <w:spacing w:before="60" w:after="60"/>
              <w:jc w:val="left"/>
            </w:pPr>
          </w:p>
        </w:tc>
      </w:tr>
      <w:tr w:rsidR="002A29EC" w14:paraId="2A0A19FF" w14:textId="77777777" w:rsidTr="00256000">
        <w:trPr>
          <w:trHeight w:val="227"/>
        </w:trPr>
        <w:tc>
          <w:tcPr>
            <w:tcW w:w="205" w:type="pct"/>
            <w:tcBorders>
              <w:top w:val="nil"/>
              <w:bottom w:val="nil"/>
            </w:tcBorders>
            <w:vAlign w:val="center"/>
          </w:tcPr>
          <w:p w14:paraId="4BAA382B" w14:textId="77777777" w:rsidR="002A29EC" w:rsidRDefault="002A29EC" w:rsidP="003912FB">
            <w:pPr>
              <w:pStyle w:val="BodyText"/>
              <w:spacing w:before="60" w:after="60"/>
              <w:jc w:val="left"/>
            </w:pPr>
          </w:p>
        </w:tc>
        <w:tc>
          <w:tcPr>
            <w:tcW w:w="3892" w:type="pct"/>
            <w:tcBorders>
              <w:top w:val="nil"/>
              <w:bottom w:val="nil"/>
            </w:tcBorders>
            <w:vAlign w:val="center"/>
          </w:tcPr>
          <w:p w14:paraId="6059CB2D" w14:textId="77777777" w:rsidR="002A29EC" w:rsidRPr="003912FB" w:rsidRDefault="002A29EC" w:rsidP="00381D3C">
            <w:pPr>
              <w:pStyle w:val="NormalBullet"/>
            </w:pPr>
            <w:r w:rsidRPr="003912FB">
              <w:t>Consequential / indirect loss exclusion</w:t>
            </w:r>
          </w:p>
        </w:tc>
        <w:tc>
          <w:tcPr>
            <w:tcW w:w="903" w:type="pct"/>
            <w:tcBorders>
              <w:top w:val="nil"/>
              <w:bottom w:val="nil"/>
            </w:tcBorders>
            <w:vAlign w:val="center"/>
          </w:tcPr>
          <w:p w14:paraId="5C39A209" w14:textId="6D3E18F9" w:rsidR="002A29EC" w:rsidRPr="003912FB" w:rsidRDefault="00381D3C" w:rsidP="003912FB">
            <w:pPr>
              <w:pStyle w:val="BodyText"/>
              <w:spacing w:before="60" w:after="60"/>
              <w:ind w:left="113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824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59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455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A29EC" w14:paraId="68B951EC" w14:textId="77777777" w:rsidTr="00256000">
        <w:trPr>
          <w:trHeight w:val="227"/>
        </w:trPr>
        <w:tc>
          <w:tcPr>
            <w:tcW w:w="205" w:type="pct"/>
            <w:tcBorders>
              <w:top w:val="nil"/>
              <w:bottom w:val="single" w:sz="4" w:space="0" w:color="000000"/>
            </w:tcBorders>
            <w:vAlign w:val="center"/>
          </w:tcPr>
          <w:p w14:paraId="00475471" w14:textId="77777777" w:rsidR="002A29EC" w:rsidRDefault="002A29EC" w:rsidP="003912FB">
            <w:pPr>
              <w:pStyle w:val="BodyText"/>
              <w:spacing w:before="60" w:after="60"/>
              <w:jc w:val="left"/>
            </w:pPr>
          </w:p>
        </w:tc>
        <w:tc>
          <w:tcPr>
            <w:tcW w:w="3892" w:type="pct"/>
            <w:tcBorders>
              <w:top w:val="nil"/>
              <w:bottom w:val="single" w:sz="4" w:space="0" w:color="000000"/>
            </w:tcBorders>
            <w:vAlign w:val="center"/>
          </w:tcPr>
          <w:p w14:paraId="69F7654D" w14:textId="77777777" w:rsidR="002A29EC" w:rsidRPr="003912FB" w:rsidRDefault="002A29EC" w:rsidP="00381D3C">
            <w:pPr>
              <w:pStyle w:val="NormalBullet"/>
            </w:pPr>
            <w:r w:rsidRPr="003912FB">
              <w:t>Limit of liability</w:t>
            </w:r>
          </w:p>
        </w:tc>
        <w:tc>
          <w:tcPr>
            <w:tcW w:w="903" w:type="pct"/>
            <w:tcBorders>
              <w:top w:val="nil"/>
              <w:bottom w:val="single" w:sz="4" w:space="0" w:color="000000"/>
            </w:tcBorders>
            <w:vAlign w:val="center"/>
          </w:tcPr>
          <w:p w14:paraId="4B7F2B9F" w14:textId="7645357D" w:rsidR="002A29EC" w:rsidRPr="003912FB" w:rsidRDefault="00381D3C" w:rsidP="003912FB">
            <w:pPr>
              <w:pStyle w:val="BodyText"/>
              <w:spacing w:before="60" w:after="60"/>
              <w:ind w:left="113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3038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759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07624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6CBBDCC1" w14:textId="77777777" w:rsidR="003912FB" w:rsidRDefault="003912FB" w:rsidP="004E3E03">
      <w:pPr>
        <w:pStyle w:val="BodyText"/>
      </w:pPr>
    </w:p>
    <w:p w14:paraId="0A06C06F" w14:textId="77777777" w:rsidR="006A1E8B" w:rsidRDefault="006A1E8B" w:rsidP="004E3E03">
      <w:pPr>
        <w:pStyle w:val="BodyText"/>
      </w:pPr>
      <w:r>
        <w:t>If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to any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above,</w:t>
      </w:r>
      <w:r>
        <w:rPr>
          <w:spacing w:val="-5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3912FB" w14:paraId="29717742" w14:textId="77777777" w:rsidTr="003912FB">
        <w:trPr>
          <w:trHeight w:val="227"/>
        </w:trPr>
        <w:tc>
          <w:tcPr>
            <w:tcW w:w="5000" w:type="pct"/>
          </w:tcPr>
          <w:p w14:paraId="47E7FA13" w14:textId="77777777" w:rsidR="003912FB" w:rsidRDefault="003912FB" w:rsidP="00270B45">
            <w:pPr>
              <w:pStyle w:val="BodyText"/>
              <w:spacing w:before="0"/>
            </w:pPr>
          </w:p>
        </w:tc>
      </w:tr>
      <w:tr w:rsidR="003912FB" w14:paraId="653597BB" w14:textId="77777777" w:rsidTr="003912FB">
        <w:trPr>
          <w:trHeight w:val="227"/>
        </w:trPr>
        <w:tc>
          <w:tcPr>
            <w:tcW w:w="5000" w:type="pct"/>
          </w:tcPr>
          <w:p w14:paraId="00F8D5FA" w14:textId="77777777" w:rsidR="003912FB" w:rsidRDefault="003912FB" w:rsidP="00270B45">
            <w:pPr>
              <w:pStyle w:val="BodyText"/>
              <w:spacing w:before="0"/>
            </w:pPr>
          </w:p>
        </w:tc>
      </w:tr>
      <w:tr w:rsidR="003912FB" w14:paraId="4012BCDC" w14:textId="77777777" w:rsidTr="003912FB">
        <w:trPr>
          <w:trHeight w:val="227"/>
        </w:trPr>
        <w:tc>
          <w:tcPr>
            <w:tcW w:w="5000" w:type="pct"/>
          </w:tcPr>
          <w:p w14:paraId="540ADED0" w14:textId="77777777" w:rsidR="003912FB" w:rsidRDefault="003912FB" w:rsidP="00270B45">
            <w:pPr>
              <w:pStyle w:val="BodyText"/>
              <w:spacing w:before="0"/>
            </w:pPr>
          </w:p>
        </w:tc>
      </w:tr>
    </w:tbl>
    <w:p w14:paraId="4A9575EF" w14:textId="77777777" w:rsidR="006A1E8B" w:rsidRDefault="006A1E8B" w:rsidP="002A29EC">
      <w:pPr>
        <w:pStyle w:val="1"/>
        <w:spacing w:before="240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limit of liability in</w:t>
      </w:r>
      <w:r>
        <w:rPr>
          <w:spacing w:val="-4"/>
        </w:rPr>
        <w:t xml:space="preserve"> </w:t>
      </w:r>
      <w:r>
        <w:t>your contracts?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2A29EC" w14:paraId="020359B9" w14:textId="77777777" w:rsidTr="00270B45">
        <w:trPr>
          <w:trHeight w:val="227"/>
        </w:trPr>
        <w:tc>
          <w:tcPr>
            <w:tcW w:w="5000" w:type="pct"/>
          </w:tcPr>
          <w:p w14:paraId="0DE0BEC6" w14:textId="77777777" w:rsidR="002A29EC" w:rsidRDefault="002A29EC" w:rsidP="00270B45">
            <w:pPr>
              <w:pStyle w:val="BodyText"/>
              <w:spacing w:before="0"/>
            </w:pPr>
          </w:p>
        </w:tc>
      </w:tr>
    </w:tbl>
    <w:p w14:paraId="1B0F431A" w14:textId="77777777" w:rsidR="006A1E8B" w:rsidRDefault="006A1E8B" w:rsidP="002A29EC">
      <w:pPr>
        <w:pStyle w:val="1"/>
      </w:pPr>
      <w:r>
        <w:t>Do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offer:</w:t>
      </w:r>
    </w:p>
    <w:tbl>
      <w:tblPr>
        <w:tblStyle w:val="TableGrid"/>
        <w:tblW w:w="4825" w:type="pct"/>
        <w:tblInd w:w="364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0"/>
        <w:gridCol w:w="1957"/>
      </w:tblGrid>
      <w:tr w:rsidR="002A29EC" w14:paraId="4AA4B27E" w14:textId="77777777" w:rsidTr="002A29EC">
        <w:trPr>
          <w:trHeight w:val="227"/>
        </w:trPr>
        <w:tc>
          <w:tcPr>
            <w:tcW w:w="4023" w:type="pct"/>
            <w:vAlign w:val="center"/>
          </w:tcPr>
          <w:p w14:paraId="3D9B3FC7" w14:textId="5DF2FB3C" w:rsidR="002A29EC" w:rsidRDefault="002A29EC" w:rsidP="002A29EC">
            <w:pPr>
              <w:pStyle w:val="NormalBullet"/>
            </w:pPr>
            <w:r w:rsidRPr="002A29EC">
              <w:t>Unlimited liability</w:t>
            </w:r>
          </w:p>
        </w:tc>
        <w:tc>
          <w:tcPr>
            <w:tcW w:w="977" w:type="pct"/>
            <w:vAlign w:val="center"/>
          </w:tcPr>
          <w:p w14:paraId="07EA82B3" w14:textId="288206BE" w:rsidR="002A29EC" w:rsidRDefault="00381D3C" w:rsidP="00270B45">
            <w:pPr>
              <w:pStyle w:val="BodyText"/>
              <w:spacing w:before="60" w:after="60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5894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6879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A29EC" w14:paraId="4F5E3034" w14:textId="77777777" w:rsidTr="002A29EC">
        <w:trPr>
          <w:trHeight w:val="227"/>
        </w:trPr>
        <w:tc>
          <w:tcPr>
            <w:tcW w:w="4023" w:type="pct"/>
            <w:vAlign w:val="center"/>
          </w:tcPr>
          <w:p w14:paraId="2B605EB8" w14:textId="5FBCFFB6" w:rsidR="002A29EC" w:rsidRDefault="002A29EC" w:rsidP="002A29EC">
            <w:pPr>
              <w:pStyle w:val="NormalBullet"/>
            </w:pPr>
            <w:r w:rsidRPr="002A29EC">
              <w:t>Guarantees / indemnities</w:t>
            </w:r>
          </w:p>
        </w:tc>
        <w:tc>
          <w:tcPr>
            <w:tcW w:w="977" w:type="pct"/>
            <w:vAlign w:val="center"/>
          </w:tcPr>
          <w:p w14:paraId="2B1E959B" w14:textId="6AAB2A26" w:rsidR="002A29EC" w:rsidRDefault="00381D3C" w:rsidP="00270B45">
            <w:pPr>
              <w:pStyle w:val="BodyText"/>
              <w:spacing w:before="60" w:after="60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9330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212163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A29EC" w14:paraId="392F4809" w14:textId="77777777" w:rsidTr="002A29EC">
        <w:trPr>
          <w:trHeight w:val="227"/>
        </w:trPr>
        <w:tc>
          <w:tcPr>
            <w:tcW w:w="4023" w:type="pct"/>
            <w:vAlign w:val="center"/>
          </w:tcPr>
          <w:p w14:paraId="6B6C0D02" w14:textId="0D0710E4" w:rsidR="002A29EC" w:rsidRDefault="002A29EC" w:rsidP="002A29EC">
            <w:pPr>
              <w:pStyle w:val="NormalBullet"/>
            </w:pPr>
            <w:r w:rsidRPr="002A29EC">
              <w:t>Warranty that you will use more than reasonable skill and care</w:t>
            </w:r>
          </w:p>
        </w:tc>
        <w:tc>
          <w:tcPr>
            <w:tcW w:w="977" w:type="pct"/>
            <w:vAlign w:val="center"/>
          </w:tcPr>
          <w:p w14:paraId="2B3C08ED" w14:textId="5D2186A9" w:rsidR="002A29EC" w:rsidRDefault="00381D3C" w:rsidP="00270B45">
            <w:pPr>
              <w:pStyle w:val="BodyText"/>
              <w:spacing w:before="60" w:after="60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9678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41042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49913F10" w14:textId="77777777" w:rsidR="006A1E8B" w:rsidRDefault="006A1E8B" w:rsidP="002A29EC">
      <w:pPr>
        <w:pStyle w:val="BodyText"/>
        <w:spacing w:before="240"/>
      </w:pPr>
      <w:r>
        <w:t>If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6"/>
        </w:rPr>
        <w:t xml:space="preserve"> </w:t>
      </w:r>
      <w:r>
        <w:rPr>
          <w:spacing w:val="-1"/>
        </w:rPr>
        <w:t>above,</w:t>
      </w:r>
      <w:r>
        <w:t xml:space="preserve"> please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2A29EC" w14:paraId="6B5C9580" w14:textId="77777777" w:rsidTr="00270B45">
        <w:trPr>
          <w:trHeight w:val="227"/>
        </w:trPr>
        <w:tc>
          <w:tcPr>
            <w:tcW w:w="5000" w:type="pct"/>
          </w:tcPr>
          <w:p w14:paraId="76991F8F" w14:textId="77777777" w:rsidR="002A29EC" w:rsidRDefault="002A29EC" w:rsidP="00270B45">
            <w:pPr>
              <w:pStyle w:val="BodyText"/>
              <w:spacing w:before="0"/>
            </w:pPr>
          </w:p>
        </w:tc>
      </w:tr>
      <w:tr w:rsidR="002A29EC" w14:paraId="58EE2893" w14:textId="77777777" w:rsidTr="00270B45">
        <w:trPr>
          <w:trHeight w:val="227"/>
        </w:trPr>
        <w:tc>
          <w:tcPr>
            <w:tcW w:w="5000" w:type="pct"/>
          </w:tcPr>
          <w:p w14:paraId="59B03BAC" w14:textId="77777777" w:rsidR="002A29EC" w:rsidRDefault="002A29EC" w:rsidP="00270B45">
            <w:pPr>
              <w:pStyle w:val="BodyText"/>
              <w:spacing w:before="0"/>
            </w:pPr>
          </w:p>
        </w:tc>
      </w:tr>
      <w:tr w:rsidR="002A29EC" w14:paraId="6BAAF48D" w14:textId="77777777" w:rsidTr="00270B45">
        <w:trPr>
          <w:trHeight w:val="227"/>
        </w:trPr>
        <w:tc>
          <w:tcPr>
            <w:tcW w:w="5000" w:type="pct"/>
          </w:tcPr>
          <w:p w14:paraId="22AD4133" w14:textId="77777777" w:rsidR="002A29EC" w:rsidRDefault="002A29EC" w:rsidP="00270B45">
            <w:pPr>
              <w:pStyle w:val="BodyText"/>
              <w:spacing w:before="0"/>
            </w:pPr>
          </w:p>
        </w:tc>
      </w:tr>
    </w:tbl>
    <w:p w14:paraId="04C434FD" w14:textId="287CA117" w:rsidR="006A1E8B" w:rsidRDefault="006A1E8B" w:rsidP="00381D3C">
      <w:pPr>
        <w:pStyle w:val="HeadingSub"/>
        <w:rPr>
          <w:color w:val="000000"/>
        </w:rPr>
      </w:pPr>
      <w:r>
        <w:t>Professional services</w:t>
      </w:r>
      <w:r>
        <w:rPr>
          <w:spacing w:val="1"/>
        </w:rPr>
        <w:t xml:space="preserve"> </w:t>
      </w:r>
      <w:r>
        <w:t>claims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2A29EC" w14:paraId="1C7F8D88" w14:textId="77777777" w:rsidTr="002A29EC">
        <w:trPr>
          <w:trHeight w:val="227"/>
        </w:trPr>
        <w:tc>
          <w:tcPr>
            <w:tcW w:w="273" w:type="pct"/>
            <w:vAlign w:val="center"/>
          </w:tcPr>
          <w:p w14:paraId="617B16FE" w14:textId="77777777" w:rsidR="002A29EC" w:rsidRDefault="002A29EC" w:rsidP="002A29EC">
            <w:pPr>
              <w:pStyle w:val="1"/>
              <w:spacing w:before="60" w:after="60"/>
            </w:pPr>
            <w:bookmarkStart w:id="1" w:name="_Hlk151124852"/>
          </w:p>
        </w:tc>
        <w:tc>
          <w:tcPr>
            <w:tcW w:w="186" w:type="pct"/>
            <w:vAlign w:val="center"/>
          </w:tcPr>
          <w:p w14:paraId="4A2DEA36" w14:textId="39192DD7" w:rsidR="002A29EC" w:rsidRDefault="002A29EC" w:rsidP="002A29EC">
            <w:pPr>
              <w:pStyle w:val="BodyText"/>
              <w:spacing w:before="60" w:after="60"/>
              <w:jc w:val="left"/>
            </w:pPr>
            <w:r>
              <w:t>a)</w:t>
            </w:r>
          </w:p>
        </w:tc>
        <w:tc>
          <w:tcPr>
            <w:tcW w:w="3494" w:type="pct"/>
            <w:vAlign w:val="center"/>
          </w:tcPr>
          <w:p w14:paraId="11290F82" w14:textId="5AF75383" w:rsidR="002A29EC" w:rsidRDefault="002A29EC" w:rsidP="002A29EC">
            <w:pPr>
              <w:pStyle w:val="BodyText"/>
              <w:spacing w:before="60" w:after="60"/>
              <w:jc w:val="left"/>
            </w:pPr>
            <w:r w:rsidRPr="002A29EC">
              <w:t>Has the firm(s) sustained any loss through the fraud or dishonesty of any person?</w:t>
            </w:r>
          </w:p>
        </w:tc>
        <w:tc>
          <w:tcPr>
            <w:tcW w:w="1047" w:type="pct"/>
          </w:tcPr>
          <w:p w14:paraId="32AFC75A" w14:textId="6EAC427E" w:rsidR="002A29EC" w:rsidRDefault="00381D3C" w:rsidP="00270B45">
            <w:pPr>
              <w:pStyle w:val="BodyText"/>
              <w:spacing w:before="0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60071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98922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A29EC" w14:paraId="33DA6C6E" w14:textId="77777777" w:rsidTr="002A29EC">
        <w:trPr>
          <w:trHeight w:val="227"/>
        </w:trPr>
        <w:tc>
          <w:tcPr>
            <w:tcW w:w="273" w:type="pct"/>
            <w:vAlign w:val="center"/>
          </w:tcPr>
          <w:p w14:paraId="581C571B" w14:textId="77777777" w:rsidR="002A29EC" w:rsidRDefault="002A29EC" w:rsidP="00255DEA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524685AB" w14:textId="77777777" w:rsidR="002A29EC" w:rsidRDefault="002A29EC" w:rsidP="00255DEA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vAlign w:val="center"/>
          </w:tcPr>
          <w:p w14:paraId="7682C94F" w14:textId="50C48DED" w:rsidR="002A29EC" w:rsidRPr="002A29EC" w:rsidRDefault="002A29EC" w:rsidP="00255DEA">
            <w:pPr>
              <w:pStyle w:val="BodyText"/>
              <w:spacing w:before="40" w:after="40"/>
              <w:jc w:val="left"/>
            </w:pPr>
            <w:r w:rsidRPr="002A29EC">
              <w:t>If YES, please supply details</w:t>
            </w:r>
          </w:p>
        </w:tc>
        <w:tc>
          <w:tcPr>
            <w:tcW w:w="1047" w:type="pct"/>
          </w:tcPr>
          <w:p w14:paraId="1271D3E3" w14:textId="77777777" w:rsidR="002A29EC" w:rsidRDefault="002A29EC" w:rsidP="00255DEA">
            <w:pPr>
              <w:pStyle w:val="BodyText"/>
              <w:spacing w:before="40" w:after="40"/>
            </w:pPr>
          </w:p>
        </w:tc>
      </w:tr>
      <w:tr w:rsidR="002A29EC" w14:paraId="000D43E3" w14:textId="77777777" w:rsidTr="002A29EC">
        <w:trPr>
          <w:trHeight w:val="227"/>
        </w:trPr>
        <w:tc>
          <w:tcPr>
            <w:tcW w:w="273" w:type="pct"/>
            <w:vAlign w:val="center"/>
          </w:tcPr>
          <w:p w14:paraId="617AA1DF" w14:textId="77777777" w:rsidR="002A29EC" w:rsidRDefault="002A29EC" w:rsidP="00255DEA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38A0CD51" w14:textId="77777777" w:rsidR="002A29EC" w:rsidRDefault="002A29EC" w:rsidP="00255DEA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14:paraId="0BF16615" w14:textId="77777777" w:rsidR="002A29EC" w:rsidRPr="002A29EC" w:rsidRDefault="002A29EC" w:rsidP="00255DEA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46E5FC4F" w14:textId="77777777" w:rsidR="002A29EC" w:rsidRDefault="002A29EC" w:rsidP="00255DEA">
            <w:pPr>
              <w:pStyle w:val="BodyText"/>
              <w:spacing w:before="40" w:after="40"/>
            </w:pPr>
          </w:p>
        </w:tc>
      </w:tr>
      <w:tr w:rsidR="002A29EC" w14:paraId="0FDEF26A" w14:textId="77777777" w:rsidTr="002A29EC">
        <w:trPr>
          <w:trHeight w:val="227"/>
        </w:trPr>
        <w:tc>
          <w:tcPr>
            <w:tcW w:w="273" w:type="pct"/>
            <w:vAlign w:val="center"/>
          </w:tcPr>
          <w:p w14:paraId="7E363449" w14:textId="77777777" w:rsidR="002A29EC" w:rsidRDefault="002A29EC" w:rsidP="00255DEA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0080DB52" w14:textId="77777777" w:rsidR="002A29EC" w:rsidRDefault="002A29EC" w:rsidP="00255DEA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A8392" w14:textId="77777777" w:rsidR="002A29EC" w:rsidRPr="002A29EC" w:rsidRDefault="002A29EC" w:rsidP="00255DEA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13466D62" w14:textId="77777777" w:rsidR="002A29EC" w:rsidRDefault="002A29EC" w:rsidP="00255DEA">
            <w:pPr>
              <w:pStyle w:val="BodyText"/>
              <w:spacing w:before="40" w:after="40"/>
            </w:pPr>
          </w:p>
        </w:tc>
      </w:tr>
      <w:bookmarkEnd w:id="1"/>
    </w:tbl>
    <w:p w14:paraId="06E77DB5" w14:textId="77777777" w:rsidR="00255DEA" w:rsidRDefault="00255DEA" w:rsidP="004E3E03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255DEA" w14:paraId="01A8E701" w14:textId="77777777" w:rsidTr="00255DEA">
        <w:trPr>
          <w:trHeight w:val="227"/>
        </w:trPr>
        <w:tc>
          <w:tcPr>
            <w:tcW w:w="273" w:type="pct"/>
            <w:vAlign w:val="center"/>
          </w:tcPr>
          <w:p w14:paraId="6C52861B" w14:textId="77777777" w:rsidR="00255DEA" w:rsidRDefault="00255DEA" w:rsidP="00255DEA">
            <w:pPr>
              <w:pStyle w:val="BodyText"/>
            </w:pPr>
          </w:p>
        </w:tc>
        <w:tc>
          <w:tcPr>
            <w:tcW w:w="186" w:type="pct"/>
          </w:tcPr>
          <w:p w14:paraId="34EFBCB6" w14:textId="5A9BFCDB" w:rsidR="00255DEA" w:rsidRDefault="00255DEA" w:rsidP="00255DEA">
            <w:pPr>
              <w:pStyle w:val="BodyText"/>
              <w:spacing w:before="60" w:after="60"/>
              <w:jc w:val="left"/>
            </w:pPr>
            <w:r>
              <w:t>b)</w:t>
            </w:r>
          </w:p>
        </w:tc>
        <w:tc>
          <w:tcPr>
            <w:tcW w:w="3494" w:type="pct"/>
            <w:vAlign w:val="center"/>
          </w:tcPr>
          <w:p w14:paraId="6C27522E" w14:textId="22772878" w:rsidR="00255DEA" w:rsidRDefault="00255DEA" w:rsidP="00270B45">
            <w:pPr>
              <w:pStyle w:val="BodyText"/>
              <w:spacing w:before="60" w:after="60"/>
              <w:jc w:val="left"/>
            </w:pPr>
            <w:r w:rsidRPr="00255DEA">
              <w:t>Is the firm(s) aware of any allegation or occurrence of fraud or dishonesty at any time committed by any past or present partner, director or principal or employee?</w:t>
            </w:r>
          </w:p>
        </w:tc>
        <w:tc>
          <w:tcPr>
            <w:tcW w:w="1047" w:type="pct"/>
          </w:tcPr>
          <w:p w14:paraId="3B88942A" w14:textId="3D45CA5A" w:rsidR="00255DEA" w:rsidRDefault="00381D3C" w:rsidP="00270B45">
            <w:pPr>
              <w:pStyle w:val="BodyText"/>
              <w:spacing w:before="0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88406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77374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55DEA" w14:paraId="36CE150B" w14:textId="77777777" w:rsidTr="00255DEA">
        <w:trPr>
          <w:trHeight w:val="227"/>
        </w:trPr>
        <w:tc>
          <w:tcPr>
            <w:tcW w:w="273" w:type="pct"/>
            <w:vAlign w:val="center"/>
          </w:tcPr>
          <w:p w14:paraId="47B2B960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2E7E7191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vAlign w:val="center"/>
          </w:tcPr>
          <w:p w14:paraId="43D796E0" w14:textId="7F066AE2" w:rsidR="00255DEA" w:rsidRPr="002A29EC" w:rsidRDefault="00255DEA" w:rsidP="00270B45">
            <w:pPr>
              <w:pStyle w:val="BodyText"/>
              <w:spacing w:before="40" w:after="40"/>
              <w:jc w:val="left"/>
            </w:pPr>
            <w:r w:rsidRPr="00255DEA">
              <w:t>If YES, please supply details</w:t>
            </w:r>
          </w:p>
        </w:tc>
        <w:tc>
          <w:tcPr>
            <w:tcW w:w="1047" w:type="pct"/>
          </w:tcPr>
          <w:p w14:paraId="40C3E8FD" w14:textId="77777777" w:rsidR="00255DEA" w:rsidRDefault="00255DEA" w:rsidP="00270B45">
            <w:pPr>
              <w:pStyle w:val="BodyText"/>
              <w:spacing w:before="40" w:after="40"/>
            </w:pPr>
          </w:p>
        </w:tc>
      </w:tr>
      <w:tr w:rsidR="00255DEA" w14:paraId="38C63E27" w14:textId="77777777" w:rsidTr="00255DEA">
        <w:trPr>
          <w:trHeight w:val="227"/>
        </w:trPr>
        <w:tc>
          <w:tcPr>
            <w:tcW w:w="273" w:type="pct"/>
            <w:vAlign w:val="center"/>
          </w:tcPr>
          <w:p w14:paraId="1B0A0663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6AA3D110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14:paraId="29984F7F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532E7834" w14:textId="77777777" w:rsidR="00255DEA" w:rsidRDefault="00255DEA" w:rsidP="00270B45">
            <w:pPr>
              <w:pStyle w:val="BodyText"/>
              <w:spacing w:before="40" w:after="40"/>
            </w:pPr>
          </w:p>
        </w:tc>
      </w:tr>
      <w:tr w:rsidR="00255DEA" w14:paraId="232C795A" w14:textId="77777777" w:rsidTr="00255DEA">
        <w:trPr>
          <w:trHeight w:val="227"/>
        </w:trPr>
        <w:tc>
          <w:tcPr>
            <w:tcW w:w="273" w:type="pct"/>
            <w:vAlign w:val="center"/>
          </w:tcPr>
          <w:p w14:paraId="284B4126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6A0F269E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9771A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376B1C61" w14:textId="77777777" w:rsidR="00255DEA" w:rsidRDefault="00255DEA" w:rsidP="00270B45">
            <w:pPr>
              <w:pStyle w:val="BodyText"/>
              <w:spacing w:before="40" w:after="40"/>
            </w:pPr>
          </w:p>
        </w:tc>
      </w:tr>
    </w:tbl>
    <w:p w14:paraId="1FCBE665" w14:textId="77777777" w:rsidR="00255DEA" w:rsidRDefault="00255DEA" w:rsidP="004E3E03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255DEA" w14:paraId="3E155B9E" w14:textId="77777777" w:rsidTr="00255DEA">
        <w:trPr>
          <w:trHeight w:val="227"/>
        </w:trPr>
        <w:tc>
          <w:tcPr>
            <w:tcW w:w="273" w:type="pct"/>
            <w:vAlign w:val="center"/>
          </w:tcPr>
          <w:p w14:paraId="2D4054C5" w14:textId="77777777" w:rsidR="00255DEA" w:rsidRDefault="00255DEA" w:rsidP="00381D3C">
            <w:pPr>
              <w:pStyle w:val="BodyText"/>
              <w:pageBreakBefore/>
            </w:pPr>
          </w:p>
        </w:tc>
        <w:tc>
          <w:tcPr>
            <w:tcW w:w="186" w:type="pct"/>
          </w:tcPr>
          <w:p w14:paraId="1800E309" w14:textId="182D6660" w:rsidR="00255DEA" w:rsidRDefault="00255DEA" w:rsidP="00255DEA">
            <w:pPr>
              <w:pStyle w:val="BodyText"/>
              <w:spacing w:before="60" w:after="60"/>
              <w:jc w:val="left"/>
            </w:pPr>
            <w:r>
              <w:t>c)</w:t>
            </w:r>
          </w:p>
        </w:tc>
        <w:tc>
          <w:tcPr>
            <w:tcW w:w="3494" w:type="pct"/>
            <w:vAlign w:val="center"/>
          </w:tcPr>
          <w:p w14:paraId="75127F19" w14:textId="4CBAA8EF" w:rsidR="00255DEA" w:rsidRDefault="00255DEA" w:rsidP="00270B45">
            <w:pPr>
              <w:pStyle w:val="BodyText"/>
              <w:spacing w:before="60" w:after="60"/>
              <w:jc w:val="left"/>
            </w:pPr>
            <w:r w:rsidRPr="00255DEA">
              <w:t>After enquiry, have any Professional Liability claims ever been made against the firm(s) and/or predecessors of the firm(s) and/or your current and/or retired partners, directors or principals, either individually or otherwise for any negligence, errors, omission, breach of professional duty or the like, whether successful or not?</w:t>
            </w:r>
          </w:p>
        </w:tc>
        <w:tc>
          <w:tcPr>
            <w:tcW w:w="1047" w:type="pct"/>
          </w:tcPr>
          <w:p w14:paraId="61A2D013" w14:textId="70A026AF" w:rsidR="00255DEA" w:rsidRDefault="00381D3C" w:rsidP="00270B45">
            <w:pPr>
              <w:pStyle w:val="BodyText"/>
              <w:spacing w:before="0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706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D1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3997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55DEA" w14:paraId="73D10BD7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546899C2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4BDF8DC1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vAlign w:val="center"/>
          </w:tcPr>
          <w:p w14:paraId="5A4DFCA1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  <w:r w:rsidRPr="00255DEA">
              <w:t>If YES, please supply details</w:t>
            </w:r>
          </w:p>
        </w:tc>
        <w:tc>
          <w:tcPr>
            <w:tcW w:w="1047" w:type="pct"/>
          </w:tcPr>
          <w:p w14:paraId="7CE18C51" w14:textId="77777777" w:rsidR="00255DEA" w:rsidRDefault="00255DEA" w:rsidP="00270B45">
            <w:pPr>
              <w:pStyle w:val="BodyText"/>
              <w:spacing w:before="40" w:after="40"/>
            </w:pPr>
          </w:p>
        </w:tc>
      </w:tr>
      <w:tr w:rsidR="00255DEA" w14:paraId="5BAB71BF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35C0203B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26A14B48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14:paraId="14D1C673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4EB6F395" w14:textId="77777777" w:rsidR="00255DEA" w:rsidRDefault="00255DEA" w:rsidP="00270B45">
            <w:pPr>
              <w:pStyle w:val="BodyText"/>
              <w:spacing w:before="40" w:after="40"/>
            </w:pPr>
          </w:p>
        </w:tc>
      </w:tr>
      <w:tr w:rsidR="00255DEA" w14:paraId="7463017D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5B378553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7C02B24A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ECBBA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315A6860" w14:textId="77777777" w:rsidR="00255DEA" w:rsidRDefault="00255DEA" w:rsidP="00270B45">
            <w:pPr>
              <w:pStyle w:val="BodyText"/>
              <w:spacing w:before="40" w:after="40"/>
            </w:pPr>
          </w:p>
        </w:tc>
      </w:tr>
    </w:tbl>
    <w:p w14:paraId="5002F5D8" w14:textId="113A7C7D" w:rsidR="006A1E8B" w:rsidRDefault="006A1E8B" w:rsidP="004E3E03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255DEA" w14:paraId="4F351C4D" w14:textId="77777777" w:rsidTr="00255DEA">
        <w:trPr>
          <w:trHeight w:val="227"/>
        </w:trPr>
        <w:tc>
          <w:tcPr>
            <w:tcW w:w="273" w:type="pct"/>
            <w:vAlign w:val="center"/>
          </w:tcPr>
          <w:p w14:paraId="1AEB19AA" w14:textId="77777777" w:rsidR="00255DEA" w:rsidRDefault="00255DEA" w:rsidP="00270B45">
            <w:pPr>
              <w:pStyle w:val="BodyText"/>
            </w:pPr>
          </w:p>
        </w:tc>
        <w:tc>
          <w:tcPr>
            <w:tcW w:w="186" w:type="pct"/>
          </w:tcPr>
          <w:p w14:paraId="48443E56" w14:textId="7E6CEBDC" w:rsidR="00255DEA" w:rsidRDefault="00255DEA" w:rsidP="00255DEA">
            <w:pPr>
              <w:pStyle w:val="BodyText"/>
              <w:spacing w:before="60" w:after="60"/>
              <w:jc w:val="left"/>
            </w:pPr>
            <w:r>
              <w:t>d)</w:t>
            </w:r>
          </w:p>
        </w:tc>
        <w:tc>
          <w:tcPr>
            <w:tcW w:w="3494" w:type="pct"/>
            <w:vAlign w:val="center"/>
          </w:tcPr>
          <w:p w14:paraId="7D185031" w14:textId="4DE478BF" w:rsidR="00255DEA" w:rsidRDefault="00255DEA" w:rsidP="00270B45">
            <w:pPr>
              <w:pStyle w:val="BodyText"/>
              <w:spacing w:before="60" w:after="60"/>
              <w:jc w:val="left"/>
            </w:pPr>
            <w:r w:rsidRPr="00255DEA">
              <w:t>After enquiry, are any of the partners, directors or principals aware of any?</w:t>
            </w:r>
            <w:r>
              <w:t xml:space="preserve"> </w:t>
            </w:r>
            <w:r w:rsidRPr="00255DEA">
              <w:t>pending claims and/or circumstances existing which may give rise to a Professional Liability claim against the firm(s) and/or predecessors of the firm(s) and/or your current and/or retired partners/directors/principal?</w:t>
            </w:r>
          </w:p>
        </w:tc>
        <w:tc>
          <w:tcPr>
            <w:tcW w:w="1047" w:type="pct"/>
          </w:tcPr>
          <w:p w14:paraId="28C957AC" w14:textId="3CE962BD" w:rsidR="00255DEA" w:rsidRDefault="00381D3C" w:rsidP="00270B45">
            <w:pPr>
              <w:pStyle w:val="BodyText"/>
              <w:spacing w:before="0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3395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33487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55DEA" w14:paraId="193EA1A8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438BA65D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5F7A294E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vAlign w:val="center"/>
          </w:tcPr>
          <w:p w14:paraId="6C8F8846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  <w:r w:rsidRPr="00255DEA">
              <w:t>If YES, please supply details</w:t>
            </w:r>
          </w:p>
        </w:tc>
        <w:tc>
          <w:tcPr>
            <w:tcW w:w="1047" w:type="pct"/>
          </w:tcPr>
          <w:p w14:paraId="596BD7B2" w14:textId="77777777" w:rsidR="00255DEA" w:rsidRDefault="00255DEA" w:rsidP="00270B45">
            <w:pPr>
              <w:pStyle w:val="BodyText"/>
              <w:spacing w:before="40" w:after="40"/>
            </w:pPr>
          </w:p>
        </w:tc>
      </w:tr>
      <w:tr w:rsidR="00255DEA" w14:paraId="526CBB51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12CC6348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46096BF1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14:paraId="727ECB86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bottom w:val="single" w:sz="4" w:space="0" w:color="auto"/>
            </w:tcBorders>
          </w:tcPr>
          <w:p w14:paraId="0552BEC2" w14:textId="77777777" w:rsidR="00255DEA" w:rsidRDefault="00255DEA" w:rsidP="00270B45">
            <w:pPr>
              <w:pStyle w:val="BodyText"/>
              <w:spacing w:before="40" w:after="40"/>
            </w:pPr>
          </w:p>
        </w:tc>
      </w:tr>
      <w:tr w:rsidR="00255DEA" w14:paraId="5D05F0AA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305AFE06" w14:textId="77777777" w:rsidR="00255DEA" w:rsidRDefault="00255DEA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2DCFFFBA" w14:textId="77777777" w:rsidR="00255DEA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3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24A5B" w14:textId="77777777" w:rsidR="00255DEA" w:rsidRPr="002A29EC" w:rsidRDefault="00255DEA" w:rsidP="00270B45">
            <w:pPr>
              <w:pStyle w:val="BodyText"/>
              <w:spacing w:before="40" w:after="40"/>
              <w:jc w:val="left"/>
            </w:pPr>
          </w:p>
        </w:tc>
        <w:tc>
          <w:tcPr>
            <w:tcW w:w="1047" w:type="pct"/>
            <w:tcBorders>
              <w:top w:val="single" w:sz="4" w:space="0" w:color="auto"/>
              <w:bottom w:val="single" w:sz="4" w:space="0" w:color="auto"/>
            </w:tcBorders>
          </w:tcPr>
          <w:p w14:paraId="4A3B38FC" w14:textId="77777777" w:rsidR="00255DEA" w:rsidRDefault="00255DEA" w:rsidP="00270B45">
            <w:pPr>
              <w:pStyle w:val="BodyText"/>
              <w:spacing w:before="40" w:after="40"/>
            </w:pPr>
          </w:p>
        </w:tc>
      </w:tr>
    </w:tbl>
    <w:p w14:paraId="78602151" w14:textId="5FEDB556" w:rsidR="00255DEA" w:rsidRDefault="00933B0E" w:rsidP="004E3E03">
      <w:pPr>
        <w:pStyle w:val="BodyText"/>
      </w:pPr>
      <w:r w:rsidRPr="00AD3B0D">
        <w:rPr>
          <w:sz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D3B0D">
        <w:rPr>
          <w:sz w:val="16"/>
        </w:rPr>
        <w:instrText xml:space="preserve"> FORMTEXT </w:instrText>
      </w:r>
      <w:r w:rsidRPr="00AD3B0D">
        <w:rPr>
          <w:sz w:val="16"/>
        </w:rPr>
      </w:r>
      <w:r w:rsidRPr="00AD3B0D">
        <w:rPr>
          <w:sz w:val="16"/>
        </w:rPr>
        <w:fldChar w:fldCharType="separate"/>
      </w:r>
      <w:r w:rsidRPr="00AD3B0D">
        <w:rPr>
          <w:noProof/>
          <w:sz w:val="16"/>
        </w:rPr>
        <w:t> </w:t>
      </w:r>
      <w:r w:rsidRPr="00AD3B0D">
        <w:rPr>
          <w:noProof/>
          <w:sz w:val="16"/>
        </w:rPr>
        <w:t> </w:t>
      </w:r>
      <w:r w:rsidRPr="00AD3B0D">
        <w:rPr>
          <w:noProof/>
          <w:sz w:val="16"/>
        </w:rPr>
        <w:t> </w:t>
      </w:r>
      <w:r w:rsidRPr="00AD3B0D">
        <w:rPr>
          <w:noProof/>
          <w:sz w:val="16"/>
        </w:rPr>
        <w:t> </w:t>
      </w:r>
      <w:r w:rsidRPr="00AD3B0D">
        <w:rPr>
          <w:noProof/>
          <w:sz w:val="16"/>
        </w:rPr>
        <w:t> </w:t>
      </w:r>
      <w:r w:rsidRPr="00AD3B0D">
        <w:rPr>
          <w:sz w:val="16"/>
        </w:rPr>
        <w:fldChar w:fldCharType="end"/>
      </w:r>
    </w:p>
    <w:p w14:paraId="6ED460EF" w14:textId="77777777" w:rsidR="006A1E8B" w:rsidRDefault="006A1E8B" w:rsidP="00381D3C">
      <w:pPr>
        <w:pStyle w:val="HeadingSub"/>
        <w:rPr>
          <w:color w:val="000000"/>
        </w:rPr>
      </w:pPr>
      <w:r>
        <w:t>Data 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 xml:space="preserve">you </w:t>
      </w:r>
      <w:r w:rsidRPr="00381D3C">
        <w:t>are</w:t>
      </w:r>
      <w:r>
        <w:rPr>
          <w:spacing w:val="1"/>
        </w:rPr>
        <w:t xml:space="preserve"> </w:t>
      </w:r>
      <w:r>
        <w:t>responsble</w:t>
      </w:r>
    </w:p>
    <w:p w14:paraId="4ADC0A9D" w14:textId="61DF9AC4" w:rsidR="006A1E8B" w:rsidRDefault="006A1E8B" w:rsidP="00255DEA">
      <w:pPr>
        <w:pStyle w:val="1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non-electronic</w:t>
      </w:r>
      <w:r>
        <w:rPr>
          <w:spacing w:val="-5"/>
        </w:rPr>
        <w:t xml:space="preserve"> </w:t>
      </w:r>
      <w:r>
        <w:t>form)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or</w:t>
      </w:r>
      <w:r w:rsidR="00E33AD1">
        <w:rPr>
          <w:spacing w:val="-5"/>
        </w:rPr>
        <w:t xml:space="preserve"> </w:t>
      </w:r>
      <w:r>
        <w:t>store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table.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third-parties.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255DEA" w14:paraId="673919E0" w14:textId="77777777" w:rsidTr="00270B45">
        <w:trPr>
          <w:trHeight w:val="227"/>
        </w:trPr>
        <w:tc>
          <w:tcPr>
            <w:tcW w:w="5000" w:type="pct"/>
          </w:tcPr>
          <w:p w14:paraId="0C9FBD98" w14:textId="77777777" w:rsidR="00255DEA" w:rsidRDefault="00255DEA" w:rsidP="00270B45">
            <w:pPr>
              <w:pStyle w:val="BodyText"/>
              <w:spacing w:before="0"/>
            </w:pPr>
          </w:p>
        </w:tc>
      </w:tr>
    </w:tbl>
    <w:p w14:paraId="0EF04FDC" w14:textId="1F0DE4B7" w:rsidR="006A1E8B" w:rsidRDefault="006A1E8B" w:rsidP="004E3E03">
      <w:pPr>
        <w:pStyle w:val="BodyText"/>
      </w:pPr>
      <w:r>
        <w:rPr>
          <w:spacing w:val="-1"/>
        </w:rPr>
        <w:t>Type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sensitive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transmitted,</w:t>
      </w:r>
      <w:r>
        <w:rPr>
          <w:spacing w:val="-7"/>
        </w:rPr>
        <w:t xml:space="preserve"> </w:t>
      </w:r>
      <w:r>
        <w:rPr>
          <w:spacing w:val="-1"/>
        </w:rPr>
        <w:t>processed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stored:</w:t>
      </w:r>
    </w:p>
    <w:p w14:paraId="34345F99" w14:textId="77777777" w:rsidR="006A1E8B" w:rsidRDefault="006A1E8B" w:rsidP="004E3E03">
      <w:pPr>
        <w:pStyle w:val="BodyText"/>
        <w:rPr>
          <w:sz w:val="4"/>
          <w:szCs w:val="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373"/>
        <w:gridCol w:w="1374"/>
        <w:gridCol w:w="1374"/>
        <w:gridCol w:w="1374"/>
        <w:gridCol w:w="1374"/>
        <w:gridCol w:w="1374"/>
      </w:tblGrid>
      <w:tr w:rsidR="00255DEA" w:rsidRPr="00255DEA" w14:paraId="657E64C5" w14:textId="77777777" w:rsidTr="00381D3C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43EA8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FF2" w:themeFill="accent6"/>
            <w:vAlign w:val="bottom"/>
          </w:tcPr>
          <w:p w14:paraId="4D249736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Names,</w:t>
            </w:r>
            <w:r w:rsidRPr="00255DEA">
              <w:rPr>
                <w:spacing w:val="25"/>
              </w:rPr>
              <w:t xml:space="preserve"> </w:t>
            </w:r>
            <w:r w:rsidRPr="00255DEA">
              <w:rPr>
                <w:spacing w:val="-1"/>
              </w:rPr>
              <w:t>addresses</w:t>
            </w:r>
            <w:r w:rsidRPr="00255DEA">
              <w:rPr>
                <w:spacing w:val="-6"/>
              </w:rPr>
              <w:t xml:space="preserve"> </w:t>
            </w:r>
            <w:r w:rsidRPr="00255DEA">
              <w:rPr>
                <w:spacing w:val="-1"/>
              </w:rPr>
              <w:t>and</w:t>
            </w:r>
            <w:r w:rsidRPr="00255DEA">
              <w:rPr>
                <w:spacing w:val="27"/>
                <w:w w:val="99"/>
              </w:rPr>
              <w:t xml:space="preserve"> </w:t>
            </w:r>
            <w:r w:rsidRPr="00255DEA">
              <w:rPr>
                <w:spacing w:val="-1"/>
              </w:rPr>
              <w:t>email</w:t>
            </w:r>
            <w:r w:rsidRPr="00255DEA">
              <w:rPr>
                <w:spacing w:val="24"/>
                <w:w w:val="99"/>
              </w:rPr>
              <w:t xml:space="preserve"> </w:t>
            </w:r>
            <w:r w:rsidRPr="00255DEA">
              <w:rPr>
                <w:spacing w:val="-1"/>
              </w:rPr>
              <w:t>addresses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FF2" w:themeFill="accent6"/>
            <w:vAlign w:val="bottom"/>
          </w:tcPr>
          <w:p w14:paraId="4ADDDFE0" w14:textId="6404D58C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Individual</w:t>
            </w:r>
            <w:r w:rsidRPr="00255DEA">
              <w:rPr>
                <w:spacing w:val="25"/>
                <w:w w:val="99"/>
              </w:rPr>
              <w:t xml:space="preserve"> </w:t>
            </w:r>
            <w:r w:rsidRPr="00255DEA">
              <w:rPr>
                <w:spacing w:val="-1"/>
              </w:rPr>
              <w:t>taxpayer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ID/</w:t>
            </w:r>
            <w:r w:rsidR="00255DEA">
              <w:rPr>
                <w:spacing w:val="-1"/>
              </w:rPr>
              <w:br/>
            </w:r>
            <w:r w:rsidRPr="00255DEA">
              <w:t>NI</w:t>
            </w:r>
            <w:r w:rsidRPr="00255DEA">
              <w:rPr>
                <w:spacing w:val="-7"/>
              </w:rPr>
              <w:t xml:space="preserve"> </w:t>
            </w:r>
            <w:r w:rsidRPr="00255DEA">
              <w:rPr>
                <w:spacing w:val="-1"/>
              </w:rPr>
              <w:t>numbers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FF2" w:themeFill="accent6"/>
            <w:vAlign w:val="bottom"/>
          </w:tcPr>
          <w:p w14:paraId="55ED22AD" w14:textId="01ECEF12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Driver’s</w:t>
            </w:r>
            <w:r w:rsidRPr="00255DEA">
              <w:rPr>
                <w:spacing w:val="-7"/>
              </w:rPr>
              <w:t xml:space="preserve"> </w:t>
            </w:r>
            <w:r w:rsidRPr="00255DEA">
              <w:rPr>
                <w:spacing w:val="-1"/>
              </w:rPr>
              <w:t>license,</w:t>
            </w:r>
            <w:r w:rsidRPr="00255DEA">
              <w:rPr>
                <w:spacing w:val="21"/>
              </w:rPr>
              <w:t xml:space="preserve"> </w:t>
            </w:r>
            <w:r w:rsidRPr="00255DEA">
              <w:rPr>
                <w:spacing w:val="-1"/>
              </w:rPr>
              <w:t>passport</w:t>
            </w:r>
            <w:r w:rsidR="00255DEA">
              <w:rPr>
                <w:spacing w:val="-1"/>
              </w:rPr>
              <w:br/>
            </w:r>
            <w:r w:rsidRPr="00255DEA">
              <w:rPr>
                <w:spacing w:val="-1"/>
              </w:rPr>
              <w:t>or other ID</w:t>
            </w:r>
            <w:r w:rsidRPr="00255DEA">
              <w:rPr>
                <w:spacing w:val="24"/>
              </w:rPr>
              <w:t xml:space="preserve"> </w:t>
            </w:r>
            <w:r w:rsidRPr="00255DEA">
              <w:rPr>
                <w:spacing w:val="-1"/>
              </w:rPr>
              <w:t>numbers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FF2" w:themeFill="accent6"/>
            <w:vAlign w:val="bottom"/>
          </w:tcPr>
          <w:p w14:paraId="0558348C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Financial</w:t>
            </w:r>
            <w:r w:rsidRPr="00255DEA">
              <w:rPr>
                <w:spacing w:val="26"/>
                <w:w w:val="99"/>
              </w:rPr>
              <w:t xml:space="preserve"> </w:t>
            </w:r>
            <w:r w:rsidRPr="00255DEA">
              <w:rPr>
                <w:spacing w:val="-1"/>
              </w:rPr>
              <w:t>account</w:t>
            </w:r>
            <w:r w:rsidRPr="00255DEA">
              <w:rPr>
                <w:spacing w:val="22"/>
                <w:w w:val="99"/>
              </w:rPr>
              <w:t xml:space="preserve"> </w:t>
            </w:r>
            <w:r w:rsidRPr="00255DEA">
              <w:rPr>
                <w:spacing w:val="-1"/>
              </w:rPr>
              <w:t>records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FF2" w:themeFill="accent6"/>
            <w:vAlign w:val="bottom"/>
          </w:tcPr>
          <w:p w14:paraId="23E48F57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Payment/credit</w:t>
            </w:r>
            <w:r w:rsidRPr="00255DEA">
              <w:rPr>
                <w:spacing w:val="29"/>
                <w:w w:val="99"/>
              </w:rPr>
              <w:t xml:space="preserve"> </w:t>
            </w:r>
            <w:r w:rsidRPr="00255DEA">
              <w:rPr>
                <w:spacing w:val="-1"/>
              </w:rPr>
              <w:t>card</w:t>
            </w:r>
            <w:r w:rsidRPr="00255DEA">
              <w:rPr>
                <w:spacing w:val="-5"/>
              </w:rPr>
              <w:t xml:space="preserve"> </w:t>
            </w:r>
            <w:r w:rsidRPr="00255DEA">
              <w:rPr>
                <w:spacing w:val="-1"/>
              </w:rPr>
              <w:t>data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EFF2" w:themeFill="accent6"/>
            <w:vAlign w:val="bottom"/>
          </w:tcPr>
          <w:p w14:paraId="125BC417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Other: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Please</w:t>
            </w:r>
            <w:r w:rsidRPr="00255DEA">
              <w:rPr>
                <w:spacing w:val="29"/>
              </w:rPr>
              <w:t xml:space="preserve"> </w:t>
            </w:r>
            <w:r w:rsidRPr="00255DEA">
              <w:rPr>
                <w:spacing w:val="-1"/>
              </w:rPr>
              <w:t>specify</w:t>
            </w:r>
          </w:p>
        </w:tc>
      </w:tr>
      <w:tr w:rsidR="00255DEA" w:rsidRPr="00255DEA" w14:paraId="4CA15A11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BF2B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Number</w:t>
            </w:r>
            <w:r w:rsidRPr="00255DEA">
              <w:t xml:space="preserve"> </w:t>
            </w:r>
            <w:r w:rsidRPr="00255DEA">
              <w:rPr>
                <w:spacing w:val="-1"/>
              </w:rPr>
              <w:t>of</w:t>
            </w:r>
            <w:r w:rsidRPr="00255DEA">
              <w:t xml:space="preserve"> </w:t>
            </w:r>
            <w:r w:rsidRPr="00255DEA">
              <w:rPr>
                <w:spacing w:val="-1"/>
              </w:rPr>
              <w:t>records</w:t>
            </w:r>
            <w:r w:rsidRPr="00255DEA">
              <w:rPr>
                <w:spacing w:val="29"/>
                <w:w w:val="99"/>
              </w:rPr>
              <w:t xml:space="preserve"> </w:t>
            </w:r>
            <w:r w:rsidRPr="00255DEA">
              <w:rPr>
                <w:spacing w:val="-1"/>
              </w:rPr>
              <w:t>transmitted</w:t>
            </w:r>
            <w:r w:rsidRPr="00255DEA">
              <w:rPr>
                <w:spacing w:val="-2"/>
              </w:rPr>
              <w:t xml:space="preserve"> </w:t>
            </w:r>
            <w:r w:rsidRPr="00255DEA">
              <w:rPr>
                <w:spacing w:val="-1"/>
              </w:rPr>
              <w:t>or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processed</w:t>
            </w:r>
            <w:r w:rsidRPr="00255DEA">
              <w:rPr>
                <w:spacing w:val="25"/>
                <w:w w:val="99"/>
              </w:rPr>
              <w:t xml:space="preserve"> </w:t>
            </w:r>
            <w:r w:rsidRPr="00255DEA">
              <w:rPr>
                <w:spacing w:val="-1"/>
              </w:rPr>
              <w:t>per</w:t>
            </w:r>
            <w:r w:rsidRPr="00255DEA">
              <w:t xml:space="preserve"> </w:t>
            </w:r>
            <w:r w:rsidRPr="00255DEA">
              <w:rPr>
                <w:spacing w:val="-1"/>
              </w:rPr>
              <w:t>year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EBA26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225D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2C77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5B39D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85477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4F8A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</w:tr>
      <w:tr w:rsidR="00255DEA" w:rsidRPr="00255DEA" w14:paraId="658192B5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1E9B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Maximum</w:t>
            </w:r>
            <w:r w:rsidRPr="00255DEA">
              <w:t xml:space="preserve"> </w:t>
            </w:r>
            <w:r w:rsidRPr="00255DEA">
              <w:rPr>
                <w:spacing w:val="-1"/>
              </w:rPr>
              <w:t>number</w:t>
            </w:r>
            <w:r w:rsidRPr="00255DEA">
              <w:t xml:space="preserve"> </w:t>
            </w:r>
            <w:r w:rsidRPr="00255DEA">
              <w:rPr>
                <w:spacing w:val="-1"/>
              </w:rPr>
              <w:t>of</w:t>
            </w:r>
            <w:r w:rsidRPr="00255DEA">
              <w:rPr>
                <w:spacing w:val="30"/>
              </w:rPr>
              <w:t xml:space="preserve"> </w:t>
            </w:r>
            <w:r w:rsidRPr="00255DEA">
              <w:rPr>
                <w:spacing w:val="-1"/>
              </w:rPr>
              <w:t>records</w:t>
            </w:r>
            <w:r w:rsidRPr="00255DEA">
              <w:rPr>
                <w:spacing w:val="-5"/>
              </w:rPr>
              <w:t xml:space="preserve"> </w:t>
            </w:r>
            <w:r w:rsidRPr="00255DEA">
              <w:rPr>
                <w:spacing w:val="-1"/>
              </w:rPr>
              <w:t>stored on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your</w:t>
            </w:r>
            <w:r w:rsidRPr="00255DEA">
              <w:rPr>
                <w:spacing w:val="23"/>
                <w:w w:val="99"/>
              </w:rPr>
              <w:t xml:space="preserve"> </w:t>
            </w:r>
            <w:r w:rsidRPr="00255DEA">
              <w:rPr>
                <w:spacing w:val="-1"/>
              </w:rPr>
              <w:t>network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1"/>
              </w:rPr>
              <w:t>at</w:t>
            </w:r>
            <w:r w:rsidRPr="00255DEA">
              <w:t xml:space="preserve"> </w:t>
            </w:r>
            <w:r w:rsidRPr="00255DEA">
              <w:rPr>
                <w:spacing w:val="-1"/>
              </w:rPr>
              <w:t>any</w:t>
            </w:r>
            <w:r w:rsidRPr="00255DEA">
              <w:t xml:space="preserve"> one </w:t>
            </w:r>
            <w:r w:rsidRPr="00255DEA">
              <w:rPr>
                <w:spacing w:val="-1"/>
              </w:rPr>
              <w:t>time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817BF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C265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6587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8E6F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2079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AE60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</w:tr>
      <w:tr w:rsidR="00B4381E" w:rsidRPr="00255DEA" w14:paraId="19170715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610EE" w14:textId="77777777" w:rsidR="00B4381E" w:rsidRPr="00255DEA" w:rsidRDefault="00B4381E" w:rsidP="00B4381E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Encrypted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while</w:t>
            </w:r>
            <w:r w:rsidRPr="00255DEA">
              <w:rPr>
                <w:spacing w:val="-4"/>
              </w:rPr>
              <w:t xml:space="preserve"> </w:t>
            </w:r>
            <w:r w:rsidRPr="00255DEA">
              <w:t>at-rest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on</w:t>
            </w:r>
            <w:r w:rsidRPr="00255DEA">
              <w:rPr>
                <w:spacing w:val="27"/>
              </w:rPr>
              <w:t xml:space="preserve"> </w:t>
            </w:r>
            <w:r w:rsidRPr="00255DEA">
              <w:rPr>
                <w:spacing w:val="-1"/>
              </w:rPr>
              <w:t>the</w:t>
            </w:r>
            <w:r w:rsidRPr="00255DEA">
              <w:rPr>
                <w:spacing w:val="-8"/>
              </w:rPr>
              <w:t xml:space="preserve"> </w:t>
            </w:r>
            <w:r w:rsidRPr="00255DEA">
              <w:rPr>
                <w:spacing w:val="-1"/>
              </w:rPr>
              <w:t>network?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58DF" w14:textId="4A6CB9AD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212560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53949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237C2" w14:textId="4976C16C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28036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-6"/>
                    <w:w w:val="105"/>
                  </w:rPr>
                  <w:t>☒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98881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1D1A8" w14:textId="09C67A9B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8554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8562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5257A" w14:textId="365694A9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29836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9934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B6E24" w14:textId="3618FA7B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8843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2914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D5D73" w14:textId="01F195DF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81502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56864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</w:tr>
      <w:tr w:rsidR="00B4381E" w:rsidRPr="00255DEA" w14:paraId="73C10E57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039C2" w14:textId="77777777" w:rsidR="00B4381E" w:rsidRPr="00255DEA" w:rsidRDefault="00B4381E" w:rsidP="00B4381E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Encrypted</w:t>
            </w:r>
            <w:r w:rsidRPr="00255DEA">
              <w:rPr>
                <w:spacing w:val="-8"/>
              </w:rPr>
              <w:t xml:space="preserve"> </w:t>
            </w:r>
            <w:r w:rsidRPr="00255DEA">
              <w:rPr>
                <w:spacing w:val="-1"/>
              </w:rPr>
              <w:t>while</w:t>
            </w:r>
            <w:r w:rsidRPr="00255DEA">
              <w:rPr>
                <w:spacing w:val="-7"/>
              </w:rPr>
              <w:t xml:space="preserve"> </w:t>
            </w:r>
            <w:r w:rsidRPr="00255DEA">
              <w:rPr>
                <w:spacing w:val="-1"/>
              </w:rPr>
              <w:t>in-transit</w:t>
            </w:r>
            <w:r w:rsidRPr="00255DEA">
              <w:rPr>
                <w:spacing w:val="31"/>
                <w:w w:val="99"/>
              </w:rPr>
              <w:t xml:space="preserve"> </w:t>
            </w:r>
            <w:r w:rsidRPr="00255DEA">
              <w:rPr>
                <w:spacing w:val="-1"/>
              </w:rPr>
              <w:t>within</w:t>
            </w:r>
            <w:r w:rsidRPr="00255DEA">
              <w:t xml:space="preserve"> </w:t>
            </w:r>
            <w:r w:rsidRPr="00255DEA">
              <w:rPr>
                <w:spacing w:val="-1"/>
              </w:rPr>
              <w:t>and</w:t>
            </w:r>
            <w:r w:rsidRPr="00255DEA">
              <w:t xml:space="preserve"> </w:t>
            </w:r>
            <w:r w:rsidRPr="00255DEA">
              <w:rPr>
                <w:spacing w:val="-1"/>
              </w:rPr>
              <w:t>out</w:t>
            </w:r>
            <w:r w:rsidRPr="00255DEA">
              <w:t xml:space="preserve"> </w:t>
            </w:r>
            <w:r w:rsidRPr="00255DEA">
              <w:rPr>
                <w:spacing w:val="-1"/>
              </w:rPr>
              <w:t>of</w:t>
            </w:r>
            <w:r w:rsidRPr="00255DEA">
              <w:rPr>
                <w:spacing w:val="-2"/>
              </w:rPr>
              <w:t xml:space="preserve"> </w:t>
            </w:r>
            <w:r w:rsidRPr="00255DEA">
              <w:rPr>
                <w:spacing w:val="-1"/>
              </w:rPr>
              <w:t>the</w:t>
            </w:r>
            <w:r w:rsidRPr="00255DEA">
              <w:rPr>
                <w:spacing w:val="21"/>
              </w:rPr>
              <w:t xml:space="preserve"> </w:t>
            </w:r>
            <w:r w:rsidRPr="00255DEA">
              <w:rPr>
                <w:spacing w:val="-1"/>
              </w:rPr>
              <w:t>network?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49C11" w14:textId="366A8A11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50527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1202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3B27" w14:textId="7F35ACC4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7861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47081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E0E21" w14:textId="7F517232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8085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33410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0BBFD" w14:textId="4252B30A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1066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71727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8B4FF" w14:textId="23AC59DB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31222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00147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47D8B" w14:textId="16EAB898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0314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206821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</w:tr>
      <w:tr w:rsidR="00B4381E" w:rsidRPr="00255DEA" w14:paraId="37AECA15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01F6F" w14:textId="77777777" w:rsidR="00B4381E" w:rsidRPr="00255DEA" w:rsidRDefault="00B4381E" w:rsidP="00B4381E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Encrypted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on</w:t>
            </w:r>
            <w:r w:rsidRPr="00255DEA">
              <w:rPr>
                <w:spacing w:val="-5"/>
              </w:rPr>
              <w:t xml:space="preserve"> </w:t>
            </w:r>
            <w:r w:rsidRPr="00255DEA">
              <w:rPr>
                <w:spacing w:val="-1"/>
              </w:rPr>
              <w:t>mobile</w:t>
            </w:r>
            <w:r w:rsidRPr="00255DEA">
              <w:rPr>
                <w:spacing w:val="29"/>
              </w:rPr>
              <w:t xml:space="preserve"> </w:t>
            </w:r>
            <w:r w:rsidRPr="00255DEA">
              <w:rPr>
                <w:spacing w:val="-1"/>
              </w:rPr>
              <w:t>computing</w:t>
            </w:r>
            <w:r w:rsidRPr="00255DEA">
              <w:rPr>
                <w:spacing w:val="-8"/>
              </w:rPr>
              <w:t xml:space="preserve"> </w:t>
            </w:r>
            <w:r w:rsidRPr="00255DEA">
              <w:rPr>
                <w:spacing w:val="-1"/>
              </w:rPr>
              <w:t>devices?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2BAAB" w14:textId="54E456E3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4778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51575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007B1" w14:textId="1CE78654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75562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21104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D569" w14:textId="5A8CA3BE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1187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9468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EFB42" w14:textId="69213F68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214194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45207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9CBD8" w14:textId="63E4DEE5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84648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8566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1880" w14:textId="42FFAFA9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68743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1807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</w:tr>
      <w:tr w:rsidR="00B4381E" w:rsidRPr="00255DEA" w14:paraId="2BA6D4DC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B4A77" w14:textId="77777777" w:rsidR="00B4381E" w:rsidRPr="00255DEA" w:rsidRDefault="00B4381E" w:rsidP="00B4381E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Encrypted</w:t>
            </w:r>
            <w:r w:rsidRPr="00255DEA">
              <w:t xml:space="preserve"> </w:t>
            </w:r>
            <w:r w:rsidRPr="00255DEA">
              <w:rPr>
                <w:spacing w:val="-1"/>
              </w:rPr>
              <w:t>on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portable</w:t>
            </w:r>
            <w:r w:rsidRPr="00255DEA">
              <w:rPr>
                <w:spacing w:val="-5"/>
              </w:rPr>
              <w:t xml:space="preserve"> </w:t>
            </w:r>
            <w:r w:rsidRPr="00255DEA">
              <w:rPr>
                <w:spacing w:val="-1"/>
              </w:rPr>
              <w:t>data</w:t>
            </w:r>
            <w:r w:rsidRPr="00255DEA">
              <w:rPr>
                <w:spacing w:val="25"/>
              </w:rPr>
              <w:t xml:space="preserve"> </w:t>
            </w:r>
            <w:r w:rsidRPr="00255DEA">
              <w:rPr>
                <w:spacing w:val="-1"/>
              </w:rPr>
              <w:t>storage</w:t>
            </w:r>
            <w:r w:rsidRPr="00255DEA">
              <w:rPr>
                <w:spacing w:val="-6"/>
              </w:rPr>
              <w:t xml:space="preserve"> </w:t>
            </w:r>
            <w:r w:rsidRPr="00255DEA">
              <w:t>media?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91F8" w14:textId="10FB3129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43975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65873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0AFA9" w14:textId="511FED38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60618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34259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B4B2" w14:textId="6D5AEDD2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37072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83479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3E362" w14:textId="37F1C0C8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8436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9892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14D2" w14:textId="47043E61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608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7103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69D8D" w14:textId="7DE239C2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6066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32377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</w:tr>
      <w:tr w:rsidR="00B4381E" w:rsidRPr="00255DEA" w14:paraId="32DB9CFB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F651" w14:textId="77777777" w:rsidR="00B4381E" w:rsidRPr="00255DEA" w:rsidRDefault="00B4381E" w:rsidP="00B4381E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Encrypted</w:t>
            </w:r>
            <w:r w:rsidRPr="00255DEA">
              <w:rPr>
                <w:spacing w:val="-2"/>
              </w:rPr>
              <w:t xml:space="preserve"> </w:t>
            </w:r>
            <w:r w:rsidRPr="00255DEA">
              <w:rPr>
                <w:spacing w:val="-1"/>
              </w:rPr>
              <w:t>on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back-up</w:t>
            </w:r>
            <w:r w:rsidRPr="00255DEA">
              <w:rPr>
                <w:spacing w:val="-4"/>
              </w:rPr>
              <w:t xml:space="preserve"> </w:t>
            </w:r>
            <w:r w:rsidRPr="00255DEA">
              <w:rPr>
                <w:spacing w:val="-1"/>
              </w:rPr>
              <w:t>tapes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F702C" w14:textId="7E58519A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73467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1416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0D4B" w14:textId="4EF58032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7218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027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D0C3" w14:textId="233C8983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02045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25517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E8C81" w14:textId="0E781A22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754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4686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0E529" w14:textId="70B26F5A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40889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23323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4DDB" w14:textId="083314F4" w:rsidR="00B4381E" w:rsidRPr="00B4381E" w:rsidRDefault="00B4381E" w:rsidP="00B4381E">
            <w:pPr>
              <w:pStyle w:val="BodyText"/>
              <w:spacing w:before="60" w:after="60"/>
              <w:ind w:left="57"/>
              <w:rPr>
                <w:sz w:val="16"/>
                <w:szCs w:val="16"/>
              </w:rPr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86333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9916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4C3987">
              <w:t xml:space="preserve"> </w:t>
            </w:r>
          </w:p>
        </w:tc>
      </w:tr>
      <w:tr w:rsidR="00255DEA" w:rsidRPr="00255DEA" w14:paraId="5C598228" w14:textId="77777777" w:rsidTr="00B4381E">
        <w:trPr>
          <w:trHeight w:val="20"/>
        </w:trPr>
        <w:tc>
          <w:tcPr>
            <w:tcW w:w="10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21B88" w14:textId="77777777" w:rsidR="006A1E8B" w:rsidRPr="00255DEA" w:rsidRDefault="006A1E8B" w:rsidP="00255DEA">
            <w:pPr>
              <w:pStyle w:val="BodyText"/>
              <w:spacing w:before="60" w:after="60"/>
              <w:ind w:left="113"/>
              <w:jc w:val="left"/>
            </w:pPr>
            <w:r w:rsidRPr="00255DEA">
              <w:rPr>
                <w:spacing w:val="-1"/>
              </w:rPr>
              <w:t>Estimated</w:t>
            </w:r>
            <w:r w:rsidRPr="00255DEA">
              <w:t xml:space="preserve"> %</w:t>
            </w:r>
            <w:r w:rsidRPr="00255DEA">
              <w:rPr>
                <w:spacing w:val="-1"/>
              </w:rPr>
              <w:t xml:space="preserve"> of above</w:t>
            </w:r>
            <w:r w:rsidRPr="00255DEA">
              <w:rPr>
                <w:spacing w:val="29"/>
              </w:rPr>
              <w:t xml:space="preserve"> </w:t>
            </w:r>
            <w:r w:rsidRPr="00255DEA">
              <w:rPr>
                <w:spacing w:val="-1"/>
              </w:rPr>
              <w:t>records</w:t>
            </w:r>
            <w:r w:rsidRPr="00255DEA">
              <w:rPr>
                <w:spacing w:val="-8"/>
              </w:rPr>
              <w:t xml:space="preserve"> </w:t>
            </w:r>
            <w:r w:rsidRPr="00255DEA">
              <w:rPr>
                <w:spacing w:val="-1"/>
              </w:rPr>
              <w:t>stored/processed</w:t>
            </w:r>
            <w:r w:rsidRPr="00255DEA">
              <w:rPr>
                <w:spacing w:val="-7"/>
              </w:rPr>
              <w:t xml:space="preserve"> </w:t>
            </w:r>
            <w:r w:rsidRPr="00255DEA">
              <w:t>in</w:t>
            </w:r>
            <w:r w:rsidRPr="00255DEA">
              <w:rPr>
                <w:spacing w:val="31"/>
                <w:w w:val="99"/>
              </w:rPr>
              <w:t xml:space="preserve"> </w:t>
            </w:r>
            <w:r w:rsidRPr="00255DEA">
              <w:rPr>
                <w:spacing w:val="-1"/>
              </w:rPr>
              <w:t>USA</w:t>
            </w: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FBC8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61D84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4684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0FA4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9F0AE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  <w:tc>
          <w:tcPr>
            <w:tcW w:w="6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FE7B" w14:textId="77777777" w:rsidR="006A1E8B" w:rsidRPr="00255DEA" w:rsidRDefault="006A1E8B" w:rsidP="00255DEA">
            <w:pPr>
              <w:pStyle w:val="BodyText"/>
              <w:spacing w:before="60" w:after="60"/>
              <w:ind w:left="113"/>
            </w:pPr>
          </w:p>
        </w:tc>
      </w:tr>
    </w:tbl>
    <w:p w14:paraId="56F62220" w14:textId="77777777" w:rsidR="006A1E8B" w:rsidRDefault="006A1E8B" w:rsidP="00255DEA">
      <w:pPr>
        <w:pStyle w:val="BodyText"/>
        <w:pageBreakBefore/>
      </w:pPr>
      <w:r>
        <w:rPr>
          <w:i/>
          <w:iCs/>
          <w:spacing w:val="-1"/>
        </w:rPr>
        <w:lastRenderedPageBreak/>
        <w:t>Please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provide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further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details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below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if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necessary: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255DEA" w14:paraId="2EB33159" w14:textId="77777777" w:rsidTr="00270B45">
        <w:trPr>
          <w:trHeight w:val="227"/>
        </w:trPr>
        <w:tc>
          <w:tcPr>
            <w:tcW w:w="5000" w:type="pct"/>
          </w:tcPr>
          <w:p w14:paraId="282BADB1" w14:textId="2B78F934" w:rsidR="00255DEA" w:rsidRPr="00255DEA" w:rsidRDefault="006A1E8B" w:rsidP="00255DEA">
            <w:pPr>
              <w:pStyle w:val="BodyText"/>
              <w:spacing w:before="60" w:after="60"/>
            </w:pPr>
            <w:r w:rsidRPr="00255DEA">
              <w:t xml:space="preserve"> </w:t>
            </w:r>
          </w:p>
        </w:tc>
      </w:tr>
      <w:tr w:rsidR="00255DEA" w14:paraId="41CBF2B7" w14:textId="77777777" w:rsidTr="00270B45">
        <w:trPr>
          <w:trHeight w:val="227"/>
        </w:trPr>
        <w:tc>
          <w:tcPr>
            <w:tcW w:w="5000" w:type="pct"/>
          </w:tcPr>
          <w:p w14:paraId="35FCE437" w14:textId="77777777" w:rsidR="00255DEA" w:rsidRPr="00255DEA" w:rsidRDefault="00255DEA" w:rsidP="00255DEA">
            <w:pPr>
              <w:pStyle w:val="BodyText"/>
              <w:spacing w:before="60" w:after="60"/>
            </w:pPr>
          </w:p>
        </w:tc>
      </w:tr>
      <w:tr w:rsidR="00255DEA" w14:paraId="1D60E663" w14:textId="77777777" w:rsidTr="00270B45">
        <w:trPr>
          <w:trHeight w:val="227"/>
        </w:trPr>
        <w:tc>
          <w:tcPr>
            <w:tcW w:w="5000" w:type="pct"/>
          </w:tcPr>
          <w:p w14:paraId="5AA59563" w14:textId="77777777" w:rsidR="00255DEA" w:rsidRPr="00255DEA" w:rsidRDefault="00255DEA" w:rsidP="00255DEA">
            <w:pPr>
              <w:pStyle w:val="BodyText"/>
              <w:spacing w:before="60" w:after="60"/>
            </w:pPr>
          </w:p>
        </w:tc>
      </w:tr>
    </w:tbl>
    <w:p w14:paraId="4FDB9846" w14:textId="77777777" w:rsidR="006A1E8B" w:rsidRDefault="006A1E8B" w:rsidP="004E3E03">
      <w:pPr>
        <w:pStyle w:val="BodyText"/>
        <w:rPr>
          <w:sz w:val="13"/>
          <w:szCs w:val="13"/>
        </w:rPr>
      </w:pPr>
    </w:p>
    <w:p w14:paraId="659CA7C0" w14:textId="5B63545F" w:rsidR="00255DEA" w:rsidRDefault="0063462C" w:rsidP="0063462C">
      <w:pPr>
        <w:pStyle w:val="1"/>
      </w:pPr>
      <w:r w:rsidRPr="0063462C">
        <w:t>Please indicate your level of compliance with the latest Payment Card Industry (PCI) data security standards</w:t>
      </w:r>
    </w:p>
    <w:tbl>
      <w:tblPr>
        <w:tblW w:w="5005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5906"/>
        <w:gridCol w:w="2169"/>
      </w:tblGrid>
      <w:tr w:rsidR="006A1E8B" w:rsidRPr="00255DEA" w14:paraId="0A3A05C9" w14:textId="77777777" w:rsidTr="00255DEA">
        <w:trPr>
          <w:trHeight w:hRule="exact" w:val="341"/>
        </w:trPr>
        <w:tc>
          <w:tcPr>
            <w:tcW w:w="3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B51044F" w14:textId="13EB5082" w:rsidR="006A1E8B" w:rsidRPr="00255DEA" w:rsidRDefault="006A1E8B" w:rsidP="00255DEA">
            <w:pPr>
              <w:pStyle w:val="BodyText"/>
              <w:spacing w:before="60" w:after="60"/>
              <w:ind w:left="227"/>
            </w:pPr>
            <w:r w:rsidRPr="00255DEA">
              <w:t>PCI Data Security Standard Level</w:t>
            </w:r>
            <w:r w:rsidRPr="00255DEA">
              <w:tab/>
            </w:r>
            <w:r w:rsidR="00381D3C">
              <w:tab/>
            </w:r>
            <w:r w:rsidRPr="00255DEA">
              <w:t>Date of last audit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F1A1F" w14:textId="77777777" w:rsidR="006A1E8B" w:rsidRPr="00255DEA" w:rsidRDefault="006A1E8B" w:rsidP="00255DEA">
            <w:pPr>
              <w:pStyle w:val="BodyText"/>
              <w:spacing w:before="60" w:after="60"/>
              <w:ind w:left="113" w:right="57"/>
              <w:jc w:val="left"/>
            </w:pPr>
            <w:r w:rsidRPr="00255DEA">
              <w:t>Compliance %</w:t>
            </w:r>
          </w:p>
        </w:tc>
      </w:tr>
      <w:tr w:rsidR="006A1E8B" w:rsidRPr="00255DEA" w14:paraId="3AA6231D" w14:textId="77777777" w:rsidTr="00255DEA">
        <w:trPr>
          <w:trHeight w:hRule="exact" w:val="343"/>
        </w:trPr>
        <w:tc>
          <w:tcPr>
            <w:tcW w:w="3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CA07F" w14:textId="33E32A51" w:rsidR="006A1E8B" w:rsidRPr="00255DEA" w:rsidRDefault="006A1E8B" w:rsidP="00255DEA">
            <w:pPr>
              <w:pStyle w:val="AlphabetabNumberingLevel1"/>
              <w:ind w:left="527"/>
            </w:pPr>
            <w:r w:rsidRPr="00255DEA">
              <w:t>1 (more than 6,000,000 transactions)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615FB" w14:textId="77777777" w:rsidR="006A1E8B" w:rsidRPr="00255DEA" w:rsidRDefault="006A1E8B" w:rsidP="00255DEA">
            <w:pPr>
              <w:pStyle w:val="BodyText"/>
              <w:spacing w:before="60" w:after="60"/>
              <w:ind w:left="113" w:right="57"/>
              <w:jc w:val="left"/>
            </w:pPr>
            <w:r w:rsidRPr="00255DEA">
              <w:t>%</w:t>
            </w:r>
          </w:p>
        </w:tc>
      </w:tr>
      <w:tr w:rsidR="006A1E8B" w:rsidRPr="00255DEA" w14:paraId="29872B9E" w14:textId="77777777" w:rsidTr="00255DEA">
        <w:trPr>
          <w:trHeight w:hRule="exact" w:val="343"/>
        </w:trPr>
        <w:tc>
          <w:tcPr>
            <w:tcW w:w="3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DDCCA" w14:textId="55CB0A58" w:rsidR="006A1E8B" w:rsidRPr="00255DEA" w:rsidRDefault="006A1E8B" w:rsidP="00255DEA">
            <w:pPr>
              <w:pStyle w:val="AlphabetabNumberingLevel1"/>
              <w:ind w:left="527"/>
            </w:pPr>
            <w:r w:rsidRPr="00255DEA">
              <w:t>2 (more than 1,000,000 transactions)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2BEF46" w14:textId="77777777" w:rsidR="006A1E8B" w:rsidRPr="00255DEA" w:rsidRDefault="006A1E8B" w:rsidP="00255DEA">
            <w:pPr>
              <w:pStyle w:val="BodyText"/>
              <w:spacing w:before="60" w:after="60"/>
              <w:ind w:left="113" w:right="57"/>
              <w:jc w:val="left"/>
            </w:pPr>
            <w:r w:rsidRPr="00255DEA">
              <w:t>%</w:t>
            </w:r>
          </w:p>
        </w:tc>
      </w:tr>
      <w:tr w:rsidR="006A1E8B" w:rsidRPr="00255DEA" w14:paraId="0D139A9A" w14:textId="77777777" w:rsidTr="00255DEA">
        <w:trPr>
          <w:trHeight w:hRule="exact" w:val="343"/>
        </w:trPr>
        <w:tc>
          <w:tcPr>
            <w:tcW w:w="3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12869" w14:textId="418A0D87" w:rsidR="006A1E8B" w:rsidRPr="00255DEA" w:rsidRDefault="006A1E8B" w:rsidP="00255DEA">
            <w:pPr>
              <w:pStyle w:val="AlphabetabNumberingLevel1"/>
              <w:ind w:left="527"/>
            </w:pPr>
            <w:r w:rsidRPr="00255DEA">
              <w:t>3 (more than 20,000 transactions)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82014" w14:textId="77777777" w:rsidR="006A1E8B" w:rsidRPr="00255DEA" w:rsidRDefault="006A1E8B" w:rsidP="00255DEA">
            <w:pPr>
              <w:pStyle w:val="BodyText"/>
              <w:spacing w:before="60" w:after="60"/>
              <w:ind w:left="113" w:right="57"/>
              <w:jc w:val="left"/>
            </w:pPr>
            <w:r w:rsidRPr="00255DEA">
              <w:t>%</w:t>
            </w:r>
          </w:p>
        </w:tc>
      </w:tr>
      <w:tr w:rsidR="00814C54" w:rsidRPr="00255DEA" w14:paraId="6EAC18AE" w14:textId="77777777" w:rsidTr="00814C54">
        <w:trPr>
          <w:trHeight w:hRule="exact" w:val="343"/>
        </w:trPr>
        <w:tc>
          <w:tcPr>
            <w:tcW w:w="3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F7732" w14:textId="6AB4F6CD" w:rsidR="00814C54" w:rsidRPr="00255DEA" w:rsidRDefault="00814C54" w:rsidP="00814C54">
            <w:pPr>
              <w:pStyle w:val="AlphabetabNumberingLevel1"/>
              <w:ind w:left="527"/>
            </w:pPr>
            <w:r w:rsidRPr="00255DEA">
              <w:t>4 (all other merchants)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CBBC4" w14:textId="77777777" w:rsidR="00814C54" w:rsidRPr="00255DEA" w:rsidRDefault="00814C54" w:rsidP="00255DEA">
            <w:pPr>
              <w:pStyle w:val="BodyText"/>
              <w:spacing w:before="60" w:after="60"/>
              <w:ind w:left="113" w:right="57"/>
              <w:jc w:val="left"/>
            </w:pPr>
            <w:r w:rsidRPr="00255DEA">
              <w:t>%</w:t>
            </w:r>
          </w:p>
        </w:tc>
      </w:tr>
      <w:tr w:rsidR="006A1E8B" w:rsidRPr="00255DEA" w14:paraId="1D625101" w14:textId="77777777" w:rsidTr="00814C54">
        <w:trPr>
          <w:trHeight w:hRule="exact" w:val="907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3BBA2E" w14:textId="77777777" w:rsidR="006A1E8B" w:rsidRPr="00255DEA" w:rsidRDefault="006A1E8B" w:rsidP="00255DEA">
            <w:pPr>
              <w:pStyle w:val="BodyText"/>
              <w:spacing w:before="60" w:after="60"/>
            </w:pPr>
            <w:r w:rsidRPr="00255DEA">
              <w:t>If you have answered less than 100% compliance for the level of transactions you process, please advise what steps you are taking to ensure future compliance and the expected timeline for major milestones to achieve this:</w:t>
            </w:r>
          </w:p>
        </w:tc>
      </w:tr>
      <w:tr w:rsidR="006A1E8B" w:rsidRPr="00255DEA" w14:paraId="63E5D92C" w14:textId="77777777" w:rsidTr="00255DEA">
        <w:trPr>
          <w:trHeight w:hRule="exact" w:val="335"/>
        </w:trPr>
        <w:tc>
          <w:tcPr>
            <w:tcW w:w="11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CA421E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575FEC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07D792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104A76A1" w14:textId="77777777" w:rsidTr="00255DEA">
        <w:trPr>
          <w:trHeight w:hRule="exact" w:val="343"/>
        </w:trPr>
        <w:tc>
          <w:tcPr>
            <w:tcW w:w="111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C964B9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29CAB9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52F9EB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757BF9" w:rsidRPr="00255DEA" w14:paraId="4635D651" w14:textId="77777777" w:rsidTr="00757BF9">
        <w:trPr>
          <w:trHeight w:hRule="exact" w:val="567"/>
        </w:trPr>
        <w:tc>
          <w:tcPr>
            <w:tcW w:w="395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157E38C" w14:textId="2CE26E5F" w:rsidR="00757BF9" w:rsidRPr="00255DEA" w:rsidRDefault="00757BF9" w:rsidP="00757BF9">
            <w:pPr>
              <w:pStyle w:val="1"/>
            </w:pPr>
            <w:r w:rsidRPr="00255DEA">
              <w:t>Do you operate any</w:t>
            </w:r>
            <w:r>
              <w:t xml:space="preserve"> </w:t>
            </w:r>
            <w:r w:rsidRPr="00255DEA">
              <w:t>POS systems?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066AA4" w14:textId="0E944018" w:rsidR="00757BF9" w:rsidRPr="00255DEA" w:rsidRDefault="00757BF9" w:rsidP="00255DEA">
            <w:pPr>
              <w:pStyle w:val="BodyText"/>
              <w:spacing w:before="60" w:after="60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4661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91777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6A1E8B" w:rsidRPr="00255DEA" w14:paraId="319FF584" w14:textId="77777777" w:rsidTr="00814C54">
        <w:trPr>
          <w:trHeight w:hRule="exact" w:val="8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A6BB8DF" w14:textId="5BE09013" w:rsidR="006A1E8B" w:rsidRPr="00255DEA" w:rsidRDefault="006A1E8B" w:rsidP="00255DEA">
            <w:pPr>
              <w:pStyle w:val="BodyText"/>
              <w:spacing w:before="60" w:after="60"/>
            </w:pPr>
            <w:r w:rsidRPr="00255DEA">
              <w:t xml:space="preserve">If Yes please explain how you prevent intrusions and protect card data, including </w:t>
            </w:r>
            <w:r w:rsidR="00170759" w:rsidRPr="00255DEA">
              <w:t>whether</w:t>
            </w:r>
            <w:r w:rsidRPr="00255DEA">
              <w:t xml:space="preserve"> you </w:t>
            </w:r>
            <w:r w:rsidR="00170759" w:rsidRPr="00255DEA">
              <w:t>employ</w:t>
            </w:r>
            <w:r w:rsidRPr="00255DEA">
              <w:t xml:space="preserve"> full end to end encryption, tokenisation and white labelling etc. If you do not use these measures, how do you ensure the security </w:t>
            </w:r>
            <w:r w:rsidR="00170759" w:rsidRPr="00255DEA">
              <w:t>of</w:t>
            </w:r>
            <w:r w:rsidRPr="00255DEA">
              <w:t xml:space="preserve"> the card data?</w:t>
            </w:r>
          </w:p>
        </w:tc>
      </w:tr>
      <w:tr w:rsidR="006A1E8B" w:rsidRPr="00255DEA" w14:paraId="700DE5F3" w14:textId="77777777" w:rsidTr="00255DEA">
        <w:trPr>
          <w:trHeight w:hRule="exact" w:val="342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9A8CC3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16FD71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05A168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21A1FF8F" w14:textId="77777777" w:rsidTr="00255DEA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3B8CF1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9AE884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D71088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2D829892" w14:textId="77777777" w:rsidTr="00255DEA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D5D5BB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755D65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8CCC33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7FBBF695" w14:textId="77777777" w:rsidTr="00255DEA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23DCEE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DF394E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A62A93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5FF2722C" w14:textId="77777777" w:rsidTr="00255DEA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FA045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E477DE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D762B5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018C9F18" w14:textId="77777777" w:rsidTr="00255DEA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7312F991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9FD2BFC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08D2336" w14:textId="77777777" w:rsidR="006A1E8B" w:rsidRPr="00255DEA" w:rsidRDefault="006A1E8B" w:rsidP="00255DEA">
            <w:pPr>
              <w:pStyle w:val="BodyText"/>
              <w:spacing w:before="60" w:after="60"/>
            </w:pPr>
          </w:p>
        </w:tc>
      </w:tr>
      <w:tr w:rsidR="006A1E8B" w:rsidRPr="00255DEA" w14:paraId="1219A846" w14:textId="77777777" w:rsidTr="00DC7D5C">
        <w:trPr>
          <w:trHeight w:hRule="exact" w:val="510"/>
        </w:trPr>
        <w:tc>
          <w:tcPr>
            <w:tcW w:w="3955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8C7D69" w14:textId="452444DD" w:rsidR="006A1E8B" w:rsidRPr="00255DEA" w:rsidRDefault="006A1E8B" w:rsidP="0063462C">
            <w:pPr>
              <w:pStyle w:val="1"/>
            </w:pPr>
            <w:r w:rsidRPr="00255DEA">
              <w:t>Do you obtain permission before collecting sensitive personal information?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240FC3F" w14:textId="61391CD0" w:rsidR="006A1E8B" w:rsidRPr="00255DEA" w:rsidRDefault="00814C54" w:rsidP="00DC7D5C">
            <w:pPr>
              <w:pStyle w:val="BodyText"/>
              <w:spacing w:before="60" w:after="60"/>
              <w:jc w:val="lef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1137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64062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462863DF" w14:textId="77777777" w:rsidR="0063462C" w:rsidRDefault="0063462C"/>
    <w:p w14:paraId="13D0B24E" w14:textId="3A80B253" w:rsidR="0063462C" w:rsidRDefault="0063462C" w:rsidP="00814C54">
      <w:pPr>
        <w:pStyle w:val="HeadingSub"/>
        <w:pageBreakBefore/>
      </w:pPr>
      <w:r w:rsidRPr="0063462C">
        <w:lastRenderedPageBreak/>
        <w:t>Business interruption risk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1"/>
        <w:gridCol w:w="2169"/>
      </w:tblGrid>
      <w:tr w:rsidR="006A1E8B" w:rsidRPr="00255DEA" w14:paraId="623E7B74" w14:textId="77777777" w:rsidTr="0063462C">
        <w:trPr>
          <w:trHeight w:hRule="exact" w:val="818"/>
        </w:trPr>
        <w:tc>
          <w:tcPr>
            <w:tcW w:w="3955" w:type="pct"/>
            <w:tcBorders>
              <w:top w:val="single" w:sz="4" w:space="0" w:color="000000"/>
              <w:left w:val="nil"/>
              <w:right w:val="nil"/>
            </w:tcBorders>
          </w:tcPr>
          <w:p w14:paraId="1A5DF7D1" w14:textId="4766CB14" w:rsidR="006A1E8B" w:rsidRPr="00255DEA" w:rsidRDefault="006A1E8B" w:rsidP="0063462C">
            <w:pPr>
              <w:pStyle w:val="1"/>
            </w:pPr>
            <w:r w:rsidRPr="00255DEA">
              <w:t>Do you have a material or critical reliance on any computer system or platform (including any industrial control system) for any aspect of your continuing business operations?</w:t>
            </w:r>
          </w:p>
        </w:tc>
        <w:tc>
          <w:tcPr>
            <w:tcW w:w="1045" w:type="pct"/>
            <w:tcBorders>
              <w:top w:val="single" w:sz="4" w:space="0" w:color="000000"/>
              <w:left w:val="nil"/>
              <w:right w:val="nil"/>
            </w:tcBorders>
          </w:tcPr>
          <w:p w14:paraId="21F8D635" w14:textId="66B243F5" w:rsidR="006A1E8B" w:rsidRPr="00255DEA" w:rsidRDefault="00E33AD1" w:rsidP="00255DEA">
            <w:pPr>
              <w:pStyle w:val="BodyText"/>
              <w:spacing w:before="60" w:after="60"/>
            </w:pPr>
            <w:r>
              <w:rPr>
                <w:w w:val="105"/>
              </w:rPr>
              <w:br/>
            </w: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67883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55558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6A1E8B" w:rsidRPr="00255DEA" w14:paraId="689EACAE" w14:textId="77777777" w:rsidTr="00814C54">
        <w:trPr>
          <w:trHeight w:hRule="exact" w:val="2948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21306EE" w14:textId="77777777" w:rsidR="006A1E8B" w:rsidRPr="00255DEA" w:rsidRDefault="006A1E8B" w:rsidP="0063462C">
            <w:pPr>
              <w:pStyle w:val="BodyText"/>
              <w:spacing w:before="60" w:after="60"/>
              <w:ind w:left="340"/>
            </w:pPr>
            <w:r w:rsidRPr="00255DEA">
              <w:t>If Yes, please state in what way you are reliant and what steps you take to mitigate that risk including</w:t>
            </w:r>
          </w:p>
          <w:p w14:paraId="7EFDA09D" w14:textId="25FA95E2" w:rsidR="006A1E8B" w:rsidRPr="00255DEA" w:rsidRDefault="00170759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>redundant</w:t>
            </w:r>
            <w:r w:rsidR="006A1E8B" w:rsidRPr="00255DEA">
              <w:t xml:space="preserve"> servers,</w:t>
            </w:r>
          </w:p>
          <w:p w14:paraId="6307A42A" w14:textId="77777777" w:rsidR="006A1E8B" w:rsidRPr="00255DEA" w:rsidRDefault="006A1E8B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>hot and warm start backups, co-location, mirror sites etc.</w:t>
            </w:r>
          </w:p>
          <w:p w14:paraId="3731C649" w14:textId="77777777" w:rsidR="006A1E8B" w:rsidRPr="00255DEA" w:rsidRDefault="006A1E8B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>how frequently you back up,</w:t>
            </w:r>
          </w:p>
          <w:p w14:paraId="0B90AEFF" w14:textId="4BD4A309" w:rsidR="006A1E8B" w:rsidRPr="00255DEA" w:rsidRDefault="006A1E8B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 xml:space="preserve">how often you test your BCP and DRP and backup </w:t>
            </w:r>
            <w:r w:rsidR="00170759" w:rsidRPr="00255DEA">
              <w:t>processes</w:t>
            </w:r>
            <w:r w:rsidRPr="00255DEA">
              <w:t xml:space="preserve"> to ensure they remain effective,</w:t>
            </w:r>
          </w:p>
          <w:p w14:paraId="48962342" w14:textId="77777777" w:rsidR="006A1E8B" w:rsidRPr="00255DEA" w:rsidRDefault="006A1E8B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>any steps you have taken to quantify the likely loss of net profit from the failure of a critical system (for example carrying out a business impact assessment),</w:t>
            </w:r>
          </w:p>
          <w:p w14:paraId="42D384C7" w14:textId="77777777" w:rsidR="006A1E8B" w:rsidRPr="00255DEA" w:rsidRDefault="006A1E8B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>how interdependent different systems are (ie could a failure of one critical system bring down many systems or are they sufficiently segregated to minimise that risk?),</w:t>
            </w:r>
          </w:p>
          <w:p w14:paraId="47998C0D" w14:textId="77777777" w:rsidR="006A1E8B" w:rsidRPr="00255DEA" w:rsidRDefault="006A1E8B">
            <w:pPr>
              <w:pStyle w:val="AlphabetabNumberingLevel1"/>
              <w:numPr>
                <w:ilvl w:val="0"/>
                <w:numId w:val="17"/>
              </w:numPr>
              <w:spacing w:before="80" w:after="80"/>
              <w:ind w:left="697" w:hanging="357"/>
            </w:pPr>
            <w:r w:rsidRPr="00255DEA">
              <w:t>have you calculated any RTO or do you have plans to do so?</w:t>
            </w:r>
          </w:p>
        </w:tc>
      </w:tr>
    </w:tbl>
    <w:p w14:paraId="5529143E" w14:textId="77777777" w:rsidR="006A1E8B" w:rsidRPr="0063462C" w:rsidRDefault="006A1E8B" w:rsidP="0063462C">
      <w:pPr>
        <w:pStyle w:val="BodyTex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5"/>
        <w:gridCol w:w="5906"/>
        <w:gridCol w:w="2169"/>
      </w:tblGrid>
      <w:tr w:rsidR="0063462C" w:rsidRPr="0063462C" w14:paraId="2B4968E1" w14:textId="77777777" w:rsidTr="0063462C">
        <w:trPr>
          <w:trHeight w:hRule="exact" w:val="342"/>
        </w:trPr>
        <w:tc>
          <w:tcPr>
            <w:tcW w:w="1110" w:type="pct"/>
            <w:tcBorders>
              <w:left w:val="nil"/>
              <w:bottom w:val="single" w:sz="8" w:space="0" w:color="000000"/>
              <w:right w:val="nil"/>
            </w:tcBorders>
          </w:tcPr>
          <w:p w14:paraId="4CBAD32B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left w:val="nil"/>
              <w:bottom w:val="single" w:sz="8" w:space="0" w:color="000000"/>
              <w:right w:val="nil"/>
            </w:tcBorders>
          </w:tcPr>
          <w:p w14:paraId="36440618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left w:val="nil"/>
              <w:bottom w:val="single" w:sz="8" w:space="0" w:color="000000"/>
              <w:right w:val="nil"/>
            </w:tcBorders>
          </w:tcPr>
          <w:p w14:paraId="6AAA88A7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24003E3D" w14:textId="77777777" w:rsidTr="0063462C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493D08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B725B6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2E8DBC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0C44D6D9" w14:textId="77777777" w:rsidTr="0063462C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6074F0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72FFAA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C70CDA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53483BDC" w14:textId="77777777" w:rsidTr="0063462C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F2F988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5BA0CF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350D34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2502CE95" w14:textId="77777777" w:rsidTr="0063462C">
        <w:trPr>
          <w:trHeight w:hRule="exact" w:val="353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2D5B10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0B3D1F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348C9A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14A3A25C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7BBED69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F8FD9B0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9F4194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79650B88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F68AD8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392EB3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FC165A4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097CFE61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3803D9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F8760C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D57883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2AFCE80A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07606D0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F04922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326295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149737D7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106A19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C3118E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855193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0EC27C95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3A960F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9BA752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6EE7E1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  <w:tr w:rsidR="0063462C" w:rsidRPr="0063462C" w14:paraId="1256118D" w14:textId="77777777" w:rsidTr="0063462C">
        <w:trPr>
          <w:trHeight w:hRule="exact" w:val="348"/>
        </w:trPr>
        <w:tc>
          <w:tcPr>
            <w:tcW w:w="1110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29BB8F87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284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1B7DFA06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4AED72B3" w14:textId="77777777" w:rsidR="0063462C" w:rsidRPr="0063462C" w:rsidRDefault="0063462C" w:rsidP="0063462C">
            <w:pPr>
              <w:pStyle w:val="BodyText"/>
              <w:spacing w:before="80" w:after="80"/>
            </w:pPr>
          </w:p>
        </w:tc>
      </w:tr>
    </w:tbl>
    <w:p w14:paraId="4DE61032" w14:textId="77777777" w:rsidR="0063462C" w:rsidRPr="0063462C" w:rsidRDefault="0063462C" w:rsidP="0063462C">
      <w:pPr>
        <w:pStyle w:val="BodyText"/>
      </w:pPr>
    </w:p>
    <w:p w14:paraId="23FA6298" w14:textId="01DF9C37" w:rsidR="006A1E8B" w:rsidRDefault="006A1E8B" w:rsidP="00814C54">
      <w:pPr>
        <w:pStyle w:val="HeadingSub"/>
        <w:pageBreakBefore/>
        <w:rPr>
          <w:color w:val="000000"/>
        </w:rPr>
      </w:pPr>
      <w:r>
        <w:lastRenderedPageBreak/>
        <w:t>Your risk management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7648"/>
        <w:gridCol w:w="2163"/>
      </w:tblGrid>
      <w:tr w:rsidR="006A1E8B" w14:paraId="56499F2D" w14:textId="77777777" w:rsidTr="0063462C">
        <w:trPr>
          <w:trHeight w:hRule="exact" w:val="359"/>
        </w:trPr>
        <w:tc>
          <w:tcPr>
            <w:tcW w:w="274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B24D4F" w14:textId="03848979" w:rsidR="006A1E8B" w:rsidRDefault="006A1E8B" w:rsidP="0063462C">
            <w:pPr>
              <w:pStyle w:val="1"/>
            </w:pPr>
          </w:p>
        </w:tc>
        <w:tc>
          <w:tcPr>
            <w:tcW w:w="3684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4CCDCF" w14:textId="3E75D148" w:rsidR="006A1E8B" w:rsidRDefault="006A1E8B">
            <w:pPr>
              <w:pStyle w:val="AlphabetabNumberingLevel1"/>
              <w:numPr>
                <w:ilvl w:val="0"/>
                <w:numId w:val="13"/>
              </w:numPr>
              <w:ind w:left="357" w:hanging="357"/>
            </w:pPr>
            <w:r>
              <w:t>Do</w:t>
            </w:r>
            <w:r w:rsidRPr="0063462C">
              <w:rPr>
                <w:spacing w:val="-5"/>
              </w:rPr>
              <w:t xml:space="preserve"> </w:t>
            </w:r>
            <w:r>
              <w:t>you</w:t>
            </w:r>
            <w:r w:rsidRPr="0063462C">
              <w:rPr>
                <w:spacing w:val="-5"/>
              </w:rPr>
              <w:t xml:space="preserve"> </w:t>
            </w:r>
            <w:r>
              <w:t>have</w:t>
            </w:r>
            <w:r w:rsidRPr="0063462C">
              <w:rPr>
                <w:spacing w:val="-5"/>
              </w:rPr>
              <w:t xml:space="preserve"> </w:t>
            </w:r>
            <w:r>
              <w:t>a designated</w:t>
            </w:r>
            <w:r w:rsidRPr="0063462C">
              <w:rPr>
                <w:spacing w:val="-5"/>
              </w:rPr>
              <w:t xml:space="preserve"> </w:t>
            </w:r>
            <w:r>
              <w:t>Chief</w:t>
            </w:r>
            <w:r w:rsidRPr="0063462C">
              <w:rPr>
                <w:spacing w:val="-2"/>
              </w:rPr>
              <w:t xml:space="preserve"> </w:t>
            </w:r>
            <w:r>
              <w:t>Privacy</w:t>
            </w:r>
            <w:r w:rsidRPr="0063462C">
              <w:rPr>
                <w:spacing w:val="-4"/>
              </w:rPr>
              <w:t xml:space="preserve"> </w:t>
            </w:r>
            <w:r>
              <w:t>Officer?</w:t>
            </w:r>
          </w:p>
        </w:tc>
        <w:tc>
          <w:tcPr>
            <w:tcW w:w="104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802649" w14:textId="3E1B15CE" w:rsidR="006A1E8B" w:rsidRDefault="00814C54" w:rsidP="004E3E03">
            <w:pPr>
              <w:pStyle w:val="BodyTex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67546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6145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6A1E8B" w14:paraId="63634462" w14:textId="77777777" w:rsidTr="0063462C">
        <w:trPr>
          <w:trHeight w:hRule="exact" w:val="382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14:paraId="616C6753" w14:textId="77777777" w:rsidR="006A1E8B" w:rsidRDefault="006A1E8B" w:rsidP="004E3E03">
            <w:pPr>
              <w:pStyle w:val="BodyText"/>
            </w:pPr>
          </w:p>
        </w:tc>
        <w:tc>
          <w:tcPr>
            <w:tcW w:w="3684" w:type="pct"/>
            <w:tcBorders>
              <w:top w:val="nil"/>
              <w:left w:val="nil"/>
              <w:bottom w:val="nil"/>
              <w:right w:val="nil"/>
            </w:tcBorders>
          </w:tcPr>
          <w:p w14:paraId="16C4BD29" w14:textId="2774C0DF" w:rsidR="006A1E8B" w:rsidRDefault="006A1E8B" w:rsidP="0063462C">
            <w:pPr>
              <w:pStyle w:val="AlphabetabNumberingLevel1"/>
            </w:pPr>
            <w:r w:rsidRPr="0063462C"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designated</w:t>
            </w:r>
            <w:r>
              <w:rPr>
                <w:spacing w:val="-6"/>
              </w:rPr>
              <w:t xml:space="preserve"> </w:t>
            </w:r>
            <w:r>
              <w:t>Chief Information</w:t>
            </w:r>
            <w:r>
              <w:rPr>
                <w:spacing w:val="-5"/>
              </w:rPr>
              <w:t xml:space="preserve"> </w:t>
            </w:r>
            <w:r>
              <w:t>Security</w:t>
            </w:r>
            <w:r>
              <w:rPr>
                <w:spacing w:val="-5"/>
              </w:rPr>
              <w:t xml:space="preserve"> </w:t>
            </w:r>
            <w:r>
              <w:t>Officer?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</w:tcPr>
          <w:p w14:paraId="149997DA" w14:textId="14C5B64E" w:rsidR="006A1E8B" w:rsidRDefault="00814C54" w:rsidP="004E3E03">
            <w:pPr>
              <w:pStyle w:val="BodyText"/>
            </w:pPr>
            <w:r w:rsidRPr="004C3987">
              <w:rPr>
                <w:w w:val="105"/>
              </w:rPr>
              <w:t>Yes</w:t>
            </w:r>
            <w:r w:rsidRPr="004C3987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83148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4C3987">
              <w:rPr>
                <w:w w:val="105"/>
              </w:rPr>
              <w:t xml:space="preserve">   </w:t>
            </w:r>
            <w:r w:rsidRPr="004C3987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21429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3987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1CF9F74A" w14:textId="5D854719" w:rsidR="006A1E8B" w:rsidRDefault="006A1E8B" w:rsidP="00814C54">
      <w:pPr>
        <w:pStyle w:val="1"/>
        <w:tabs>
          <w:tab w:val="left" w:pos="8273"/>
        </w:tabs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 formal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identifies</w:t>
      </w:r>
      <w:r>
        <w:rPr>
          <w:spacing w:val="-5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assets,</w:t>
      </w:r>
      <w:r>
        <w:rPr>
          <w:spacing w:val="-4"/>
        </w:rPr>
        <w:t xml:space="preserve"> </w:t>
      </w:r>
      <w:r w:rsidR="00814C54">
        <w:rPr>
          <w:spacing w:val="-4"/>
        </w:rPr>
        <w:br/>
      </w:r>
      <w:r>
        <w:t>threats</w:t>
      </w:r>
      <w:r>
        <w:rPr>
          <w:spacing w:val="-5"/>
        </w:rPr>
        <w:t xml:space="preserve"> </w:t>
      </w:r>
      <w:r>
        <w:t>and</w:t>
      </w:r>
      <w:r>
        <w:rPr>
          <w:spacing w:val="71"/>
          <w:w w:val="99"/>
        </w:rPr>
        <w:t xml:space="preserve"> </w:t>
      </w:r>
      <w:r>
        <w:t>vulnerabilities?</w:t>
      </w:r>
      <w:r w:rsidR="0063462C">
        <w:t xml:space="preserve"> </w:t>
      </w:r>
      <w:r w:rsidR="00814C54">
        <w:tab/>
      </w:r>
      <w:r w:rsidR="00814C54" w:rsidRPr="004C3987">
        <w:rPr>
          <w:w w:val="105"/>
        </w:rPr>
        <w:t>Yes</w:t>
      </w:r>
      <w:r w:rsidR="00814C54" w:rsidRPr="004C3987">
        <w:rPr>
          <w:spacing w:val="-6"/>
          <w:w w:val="105"/>
        </w:rPr>
        <w:t xml:space="preserve">   </w:t>
      </w:r>
      <w:sdt>
        <w:sdtPr>
          <w:rPr>
            <w:spacing w:val="-6"/>
            <w:w w:val="105"/>
          </w:rPr>
          <w:id w:val="173780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C54" w:rsidRPr="004C3987">
            <w:rPr>
              <w:rFonts w:ascii="MS Gothic" w:eastAsia="MS Gothic" w:hAnsi="MS Gothic" w:hint="eastAsia"/>
              <w:spacing w:val="-6"/>
              <w:w w:val="105"/>
            </w:rPr>
            <w:t>☐</w:t>
          </w:r>
        </w:sdtContent>
      </w:sdt>
      <w:r w:rsidR="00814C54" w:rsidRPr="004C3987">
        <w:rPr>
          <w:w w:val="105"/>
        </w:rPr>
        <w:t xml:space="preserve">   </w:t>
      </w:r>
      <w:r w:rsidR="00814C54" w:rsidRPr="004C3987">
        <w:rPr>
          <w:spacing w:val="-6"/>
          <w:w w:val="105"/>
        </w:rPr>
        <w:t xml:space="preserve">No   </w:t>
      </w:r>
      <w:sdt>
        <w:sdtPr>
          <w:rPr>
            <w:spacing w:val="-6"/>
            <w:w w:val="105"/>
          </w:rPr>
          <w:id w:val="-152339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C54" w:rsidRPr="004C3987">
            <w:rPr>
              <w:rFonts w:eastAsia="MS Gothic"/>
              <w:spacing w:val="-6"/>
              <w:w w:val="105"/>
            </w:rPr>
            <w:t>☐</w:t>
          </w:r>
        </w:sdtContent>
      </w:sdt>
    </w:p>
    <w:p w14:paraId="0FE2E5E4" w14:textId="77777777" w:rsidR="006A1E8B" w:rsidRDefault="006A1E8B" w:rsidP="00814C54">
      <w:pPr>
        <w:pStyle w:val="1"/>
        <w:spacing w:after="160"/>
      </w:pP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 formal</w:t>
      </w:r>
      <w:r>
        <w:rPr>
          <w:spacing w:val="-5"/>
        </w:rPr>
        <w:t xml:space="preserve"> </w:t>
      </w:r>
      <w:r>
        <w:t>documented</w:t>
      </w:r>
      <w:r>
        <w:rPr>
          <w:spacing w:val="-5"/>
        </w:rPr>
        <w:t xml:space="preserve"> </w:t>
      </w:r>
      <w:r>
        <w:t>policy with</w:t>
      </w:r>
      <w:r>
        <w:rPr>
          <w:spacing w:val="-6"/>
        </w:rPr>
        <w:t xml:space="preserve"> </w:t>
      </w:r>
      <w:r>
        <w:t>respect to:</w:t>
      </w:r>
    </w:p>
    <w:tbl>
      <w:tblPr>
        <w:tblW w:w="4825" w:type="pct"/>
        <w:tblInd w:w="3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7507"/>
        <w:gridCol w:w="2164"/>
      </w:tblGrid>
      <w:tr w:rsidR="00814C54" w:rsidRPr="0063462C" w14:paraId="2EFAD5CC" w14:textId="77777777" w:rsidTr="00814C54">
        <w:trPr>
          <w:trHeight w:hRule="exact" w:val="373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4652C021" w14:textId="77777777" w:rsidR="00814C54" w:rsidRPr="0063462C" w:rsidRDefault="00814C54" w:rsidP="007D44ED">
            <w:pPr>
              <w:pStyle w:val="BodyText"/>
              <w:spacing w:before="60" w:after="60"/>
            </w:pPr>
            <w:r w:rsidRPr="0063462C">
              <w:t>a)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6FA19484" w14:textId="77777777" w:rsidR="00814C54" w:rsidRPr="0063462C" w:rsidRDefault="00814C54" w:rsidP="007D44ED">
            <w:pPr>
              <w:pStyle w:val="BodyText"/>
              <w:spacing w:before="60" w:after="60"/>
              <w:ind w:left="113"/>
            </w:pPr>
            <w:r w:rsidRPr="0063462C">
              <w:t>Data classification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24CB86B0" w14:textId="3A1AAF76" w:rsidR="00814C54" w:rsidRPr="0063462C" w:rsidRDefault="00814C54" w:rsidP="007D44ED">
            <w:pPr>
              <w:pStyle w:val="BodyText"/>
              <w:spacing w:before="60" w:after="60"/>
            </w:pPr>
            <w:r w:rsidRPr="00E43712">
              <w:rPr>
                <w:w w:val="105"/>
              </w:rPr>
              <w:t>Yes</w:t>
            </w:r>
            <w:r w:rsidRPr="00E43712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8728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E43712">
              <w:rPr>
                <w:w w:val="105"/>
              </w:rPr>
              <w:t xml:space="preserve">   </w:t>
            </w:r>
            <w:r w:rsidRPr="00E43712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9482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E43712">
              <w:t xml:space="preserve"> </w:t>
            </w:r>
          </w:p>
        </w:tc>
      </w:tr>
      <w:tr w:rsidR="00814C54" w:rsidRPr="0063462C" w14:paraId="3C02B09B" w14:textId="77777777" w:rsidTr="00814C54">
        <w:trPr>
          <w:trHeight w:hRule="exact" w:val="35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67E8AE00" w14:textId="77777777" w:rsidR="00814C54" w:rsidRPr="0063462C" w:rsidRDefault="00814C54" w:rsidP="007D44ED">
            <w:pPr>
              <w:pStyle w:val="BodyText"/>
              <w:spacing w:before="60" w:after="60"/>
            </w:pPr>
            <w:r w:rsidRPr="0063462C">
              <w:t>b)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64682D5C" w14:textId="77777777" w:rsidR="00814C54" w:rsidRPr="0063462C" w:rsidRDefault="00814C54" w:rsidP="007D44ED">
            <w:pPr>
              <w:pStyle w:val="BodyText"/>
              <w:spacing w:before="60" w:after="60"/>
              <w:ind w:left="113"/>
            </w:pPr>
            <w:r w:rsidRPr="0063462C">
              <w:t>Information Security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0BA109D4" w14:textId="4E089ED2" w:rsidR="00814C54" w:rsidRPr="0063462C" w:rsidRDefault="00814C54" w:rsidP="007D44ED">
            <w:pPr>
              <w:pStyle w:val="BodyText"/>
              <w:spacing w:before="60" w:after="60"/>
            </w:pPr>
            <w:r w:rsidRPr="00E43712">
              <w:rPr>
                <w:w w:val="105"/>
              </w:rPr>
              <w:t>Yes</w:t>
            </w:r>
            <w:r w:rsidRPr="00E43712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0511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E43712">
              <w:rPr>
                <w:w w:val="105"/>
              </w:rPr>
              <w:t xml:space="preserve">   </w:t>
            </w:r>
            <w:r w:rsidRPr="00E43712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27977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E43712">
              <w:t xml:space="preserve"> </w:t>
            </w:r>
          </w:p>
        </w:tc>
      </w:tr>
      <w:tr w:rsidR="00814C54" w:rsidRPr="0063462C" w14:paraId="037E011A" w14:textId="77777777" w:rsidTr="00814C54">
        <w:trPr>
          <w:trHeight w:hRule="exact" w:val="35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4E3DF2B0" w14:textId="77777777" w:rsidR="00814C54" w:rsidRPr="0063462C" w:rsidRDefault="00814C54" w:rsidP="007D44ED">
            <w:pPr>
              <w:pStyle w:val="BodyText"/>
              <w:spacing w:before="60" w:after="60"/>
            </w:pPr>
            <w:r w:rsidRPr="0063462C">
              <w:t>c)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3994359C" w14:textId="77777777" w:rsidR="00814C54" w:rsidRPr="0063462C" w:rsidRDefault="00814C54" w:rsidP="007D44ED">
            <w:pPr>
              <w:pStyle w:val="BodyText"/>
              <w:spacing w:before="60" w:after="60"/>
              <w:ind w:left="113"/>
            </w:pPr>
            <w:r w:rsidRPr="0063462C">
              <w:t>Privacy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05D97C30" w14:textId="15EE1561" w:rsidR="00814C54" w:rsidRPr="0063462C" w:rsidRDefault="00814C54" w:rsidP="007D44ED">
            <w:pPr>
              <w:pStyle w:val="BodyText"/>
              <w:spacing w:before="60" w:after="60"/>
            </w:pPr>
            <w:r w:rsidRPr="00E43712">
              <w:rPr>
                <w:w w:val="105"/>
              </w:rPr>
              <w:t>Yes</w:t>
            </w:r>
            <w:r w:rsidRPr="00E43712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70660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E43712">
              <w:rPr>
                <w:w w:val="105"/>
              </w:rPr>
              <w:t xml:space="preserve">   </w:t>
            </w:r>
            <w:r w:rsidRPr="00E43712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2840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E43712">
              <w:t xml:space="preserve"> </w:t>
            </w:r>
          </w:p>
        </w:tc>
      </w:tr>
      <w:tr w:rsidR="00814C54" w:rsidRPr="0063462C" w14:paraId="4009DB71" w14:textId="77777777" w:rsidTr="00814C54">
        <w:trPr>
          <w:trHeight w:hRule="exact" w:val="35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13FCF6C0" w14:textId="77777777" w:rsidR="00814C54" w:rsidRPr="0063462C" w:rsidRDefault="00814C54" w:rsidP="007D44ED">
            <w:pPr>
              <w:pStyle w:val="BodyText"/>
              <w:spacing w:before="60" w:after="60"/>
            </w:pPr>
            <w:r w:rsidRPr="0063462C">
              <w:t>d)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6A92CEFB" w14:textId="77777777" w:rsidR="00814C54" w:rsidRPr="0063462C" w:rsidRDefault="00814C54" w:rsidP="007D44ED">
            <w:pPr>
              <w:pStyle w:val="BodyText"/>
              <w:spacing w:before="60" w:after="60"/>
              <w:ind w:left="113"/>
            </w:pPr>
            <w:r w:rsidRPr="0063462C">
              <w:t>Acceptable Use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1D1B6BF8" w14:textId="73C99542" w:rsidR="00814C54" w:rsidRPr="0063462C" w:rsidRDefault="00814C54" w:rsidP="007D44ED">
            <w:pPr>
              <w:pStyle w:val="BodyText"/>
              <w:spacing w:before="60" w:after="60"/>
            </w:pPr>
            <w:r w:rsidRPr="00E43712">
              <w:rPr>
                <w:w w:val="105"/>
              </w:rPr>
              <w:t>Yes</w:t>
            </w:r>
            <w:r w:rsidRPr="00E43712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37079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E43712">
              <w:rPr>
                <w:w w:val="105"/>
              </w:rPr>
              <w:t xml:space="preserve">   </w:t>
            </w:r>
            <w:r w:rsidRPr="00E43712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206207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E43712">
              <w:t xml:space="preserve"> </w:t>
            </w:r>
          </w:p>
        </w:tc>
      </w:tr>
      <w:tr w:rsidR="00814C54" w:rsidRPr="0063462C" w14:paraId="09409BEC" w14:textId="77777777" w:rsidTr="00814C54">
        <w:trPr>
          <w:trHeight w:hRule="exact" w:val="35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5534496D" w14:textId="77777777" w:rsidR="00814C54" w:rsidRPr="0063462C" w:rsidRDefault="00814C54" w:rsidP="007D44ED">
            <w:pPr>
              <w:pStyle w:val="BodyText"/>
              <w:spacing w:before="60" w:after="60"/>
            </w:pPr>
            <w:r w:rsidRPr="0063462C">
              <w:t>e)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51F1D076" w14:textId="77777777" w:rsidR="00814C54" w:rsidRPr="0063462C" w:rsidRDefault="00814C54" w:rsidP="007D44ED">
            <w:pPr>
              <w:pStyle w:val="BodyText"/>
              <w:spacing w:before="60" w:after="60"/>
              <w:ind w:left="113"/>
            </w:pPr>
            <w:r w:rsidRPr="0063462C">
              <w:t>Access Management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44D70DFE" w14:textId="2DE4A66A" w:rsidR="00814C54" w:rsidRPr="0063462C" w:rsidRDefault="00814C54" w:rsidP="007D44ED">
            <w:pPr>
              <w:pStyle w:val="BodyText"/>
              <w:spacing w:before="60" w:after="60"/>
            </w:pPr>
            <w:r w:rsidRPr="00E43712">
              <w:rPr>
                <w:w w:val="105"/>
              </w:rPr>
              <w:t>Yes</w:t>
            </w:r>
            <w:r w:rsidRPr="00E43712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04070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E43712">
              <w:rPr>
                <w:w w:val="105"/>
              </w:rPr>
              <w:t xml:space="preserve">   </w:t>
            </w:r>
            <w:r w:rsidRPr="00E43712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63939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3712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E43712">
              <w:t xml:space="preserve"> </w:t>
            </w:r>
          </w:p>
        </w:tc>
      </w:tr>
      <w:tr w:rsidR="004E70EB" w:rsidRPr="0063462C" w14:paraId="5D8960F3" w14:textId="77777777" w:rsidTr="004E70EB">
        <w:trPr>
          <w:trHeight w:hRule="exact" w:val="355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0EAA6DA0" w14:textId="05F633F1" w:rsidR="004E70EB" w:rsidRPr="0063462C" w:rsidRDefault="004E70EB" w:rsidP="007D44ED">
            <w:pPr>
              <w:pStyle w:val="BodyText"/>
              <w:spacing w:before="60" w:after="60"/>
              <w:jc w:val="left"/>
            </w:pPr>
            <w:r>
              <w:t>f</w:t>
            </w:r>
            <w:r w:rsidRPr="0063462C">
              <w:t>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3B3C5224" w14:textId="77777777" w:rsidR="004E70EB" w:rsidRPr="0063462C" w:rsidRDefault="004E70EB" w:rsidP="007D44ED">
            <w:pPr>
              <w:pStyle w:val="BodyText"/>
              <w:spacing w:before="60" w:after="60"/>
              <w:ind w:left="113"/>
            </w:pPr>
            <w:r w:rsidRPr="0063462C">
              <w:t>Incident response in the event of a data breach?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1427FFB4" w14:textId="715709F4" w:rsidR="004E70EB" w:rsidRPr="0063462C" w:rsidRDefault="004E70EB" w:rsidP="007D44ED">
            <w:pPr>
              <w:pStyle w:val="BodyText"/>
              <w:spacing w:before="60" w:after="60"/>
            </w:pPr>
            <w:r w:rsidRPr="00A04844">
              <w:rPr>
                <w:w w:val="105"/>
              </w:rPr>
              <w:t>Yes</w:t>
            </w:r>
            <w:r w:rsidRPr="00A0484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96577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844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A04844">
              <w:rPr>
                <w:w w:val="105"/>
              </w:rPr>
              <w:t xml:space="preserve">   </w:t>
            </w:r>
            <w:r w:rsidRPr="00A0484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5568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84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A04844">
              <w:t xml:space="preserve"> </w:t>
            </w:r>
          </w:p>
        </w:tc>
      </w:tr>
      <w:tr w:rsidR="004E70EB" w:rsidRPr="0063462C" w14:paraId="5E9384F1" w14:textId="77777777" w:rsidTr="004E70EB">
        <w:trPr>
          <w:trHeight w:hRule="exact" w:val="382"/>
        </w:trPr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</w:tcPr>
          <w:p w14:paraId="7A592BD5" w14:textId="39157E1B" w:rsidR="004E70EB" w:rsidRPr="0063462C" w:rsidRDefault="004E70EB" w:rsidP="007D44ED">
            <w:pPr>
              <w:pStyle w:val="BodyText"/>
              <w:spacing w:before="60" w:after="60"/>
              <w:jc w:val="left"/>
            </w:pPr>
            <w:r>
              <w:t>g</w:t>
            </w:r>
            <w:r w:rsidRPr="0063462C">
              <w:t>)</w:t>
            </w:r>
          </w:p>
        </w:tc>
        <w:tc>
          <w:tcPr>
            <w:tcW w:w="3747" w:type="pct"/>
            <w:tcBorders>
              <w:top w:val="nil"/>
              <w:left w:val="nil"/>
              <w:bottom w:val="nil"/>
              <w:right w:val="nil"/>
            </w:tcBorders>
          </w:tcPr>
          <w:p w14:paraId="49F37740" w14:textId="77777777" w:rsidR="004E70EB" w:rsidRPr="0063462C" w:rsidRDefault="004E70EB" w:rsidP="007D44ED">
            <w:pPr>
              <w:pStyle w:val="BodyText"/>
              <w:spacing w:before="60" w:after="60"/>
              <w:ind w:left="113"/>
            </w:pPr>
            <w:r w:rsidRPr="0063462C">
              <w:t>Disaster recovery and business continuity with defined RTO?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1C32A93F" w14:textId="2E696804" w:rsidR="004E70EB" w:rsidRPr="0063462C" w:rsidRDefault="004E70EB" w:rsidP="007D44ED">
            <w:pPr>
              <w:pStyle w:val="BodyText"/>
              <w:spacing w:before="60" w:after="60"/>
            </w:pPr>
            <w:r w:rsidRPr="00A04844">
              <w:rPr>
                <w:w w:val="105"/>
              </w:rPr>
              <w:t>Yes</w:t>
            </w:r>
            <w:r w:rsidRPr="00A0484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6733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844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A04844">
              <w:rPr>
                <w:w w:val="105"/>
              </w:rPr>
              <w:t xml:space="preserve">   </w:t>
            </w:r>
            <w:r w:rsidRPr="00A0484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37547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84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A04844">
              <w:t xml:space="preserve"> </w:t>
            </w:r>
          </w:p>
        </w:tc>
      </w:tr>
    </w:tbl>
    <w:p w14:paraId="673DA858" w14:textId="63E2008D" w:rsidR="006A1E8B" w:rsidRDefault="006A1E8B" w:rsidP="003611A2">
      <w:pPr>
        <w:pStyle w:val="1"/>
        <w:tabs>
          <w:tab w:val="left" w:pos="8203"/>
        </w:tabs>
        <w:spacing w:before="240"/>
        <w:rPr>
          <w:rFonts w:ascii="Arial" w:eastAsia="MS Gothic" w:hAnsi="Arial" w:cs="Arial"/>
        </w:rPr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systems?</w:t>
      </w:r>
      <w:r>
        <w:tab/>
      </w:r>
      <w:r w:rsidR="00F00F63" w:rsidRPr="004C3987">
        <w:rPr>
          <w:w w:val="105"/>
        </w:rPr>
        <w:t>Yes</w:t>
      </w:r>
      <w:r w:rsidR="00F00F63" w:rsidRPr="004C3987">
        <w:rPr>
          <w:spacing w:val="-6"/>
          <w:w w:val="105"/>
        </w:rPr>
        <w:t xml:space="preserve">   </w:t>
      </w:r>
      <w:sdt>
        <w:sdtPr>
          <w:rPr>
            <w:spacing w:val="-6"/>
            <w:w w:val="105"/>
          </w:rPr>
          <w:id w:val="154271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F63" w:rsidRPr="004C3987">
            <w:rPr>
              <w:rFonts w:ascii="MS Gothic" w:eastAsia="MS Gothic" w:hAnsi="MS Gothic" w:hint="eastAsia"/>
              <w:spacing w:val="-6"/>
              <w:w w:val="105"/>
            </w:rPr>
            <w:t>☐</w:t>
          </w:r>
        </w:sdtContent>
      </w:sdt>
      <w:r w:rsidR="00F00F63" w:rsidRPr="004C3987">
        <w:rPr>
          <w:w w:val="105"/>
        </w:rPr>
        <w:t xml:space="preserve">   </w:t>
      </w:r>
      <w:r w:rsidR="00F00F63" w:rsidRPr="004C3987">
        <w:rPr>
          <w:spacing w:val="-6"/>
          <w:w w:val="105"/>
        </w:rPr>
        <w:t xml:space="preserve">No   </w:t>
      </w:r>
      <w:sdt>
        <w:sdtPr>
          <w:rPr>
            <w:spacing w:val="-6"/>
            <w:w w:val="105"/>
          </w:rPr>
          <w:id w:val="12197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F63" w:rsidRPr="004C3987">
            <w:rPr>
              <w:rFonts w:eastAsia="MS Gothic"/>
              <w:spacing w:val="-6"/>
              <w:w w:val="105"/>
            </w:rPr>
            <w:t>☐</w:t>
          </w:r>
        </w:sdtContent>
      </w:sdt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D551FE" w14:paraId="0919BD4F" w14:textId="77777777" w:rsidTr="003611A2">
        <w:trPr>
          <w:trHeight w:val="227"/>
        </w:trPr>
        <w:tc>
          <w:tcPr>
            <w:tcW w:w="273" w:type="pct"/>
          </w:tcPr>
          <w:p w14:paraId="69AC95FE" w14:textId="77777777" w:rsidR="00D551FE" w:rsidRDefault="00D551FE" w:rsidP="00D551FE">
            <w:pPr>
              <w:pStyle w:val="1"/>
              <w:spacing w:before="60" w:after="60"/>
            </w:pPr>
          </w:p>
        </w:tc>
        <w:tc>
          <w:tcPr>
            <w:tcW w:w="186" w:type="pct"/>
          </w:tcPr>
          <w:p w14:paraId="1D032F61" w14:textId="77777777" w:rsidR="00D551FE" w:rsidRDefault="00D551FE" w:rsidP="00D551FE">
            <w:pPr>
              <w:pStyle w:val="BodyText"/>
              <w:spacing w:before="60" w:after="60"/>
              <w:jc w:val="left"/>
            </w:pPr>
            <w:r>
              <w:t>a)</w:t>
            </w:r>
          </w:p>
        </w:tc>
        <w:tc>
          <w:tcPr>
            <w:tcW w:w="3494" w:type="pct"/>
            <w:vAlign w:val="center"/>
          </w:tcPr>
          <w:p w14:paraId="1E3D6A9E" w14:textId="7AA68D86" w:rsidR="00D551FE" w:rsidRDefault="00D551FE" w:rsidP="00D551FE">
            <w:pPr>
              <w:pStyle w:val="BodyText"/>
              <w:spacing w:before="60" w:after="60"/>
              <w:jc w:val="left"/>
            </w:pPr>
            <w:r w:rsidRPr="0063462C">
              <w:t>Do you have a formal security due diligence and sign-off process prior to appointing system vendors and third party service providers?</w:t>
            </w:r>
          </w:p>
        </w:tc>
        <w:tc>
          <w:tcPr>
            <w:tcW w:w="1047" w:type="pct"/>
          </w:tcPr>
          <w:p w14:paraId="352FE2BA" w14:textId="71D5F031" w:rsidR="00D551FE" w:rsidRDefault="00D551FE" w:rsidP="00D551FE">
            <w:pPr>
              <w:pStyle w:val="BodyText"/>
              <w:spacing w:before="0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92437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673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37463B">
              <w:t xml:space="preserve"> </w:t>
            </w:r>
          </w:p>
        </w:tc>
      </w:tr>
      <w:tr w:rsidR="00EF44A6" w14:paraId="05141B18" w14:textId="77777777" w:rsidTr="003611A2">
        <w:trPr>
          <w:trHeight w:val="227"/>
        </w:trPr>
        <w:tc>
          <w:tcPr>
            <w:tcW w:w="273" w:type="pct"/>
            <w:vAlign w:val="center"/>
          </w:tcPr>
          <w:p w14:paraId="37C18FEF" w14:textId="77777777" w:rsidR="00EF44A6" w:rsidRDefault="00EF44A6" w:rsidP="00EF44A6">
            <w:pPr>
              <w:pStyle w:val="BodyText"/>
              <w:spacing w:before="40" w:after="40"/>
            </w:pPr>
          </w:p>
        </w:tc>
        <w:tc>
          <w:tcPr>
            <w:tcW w:w="186" w:type="pct"/>
          </w:tcPr>
          <w:p w14:paraId="17BBA7B5" w14:textId="5996FCF6" w:rsidR="00EF44A6" w:rsidRDefault="00EF44A6" w:rsidP="00EF44A6">
            <w:pPr>
              <w:pStyle w:val="BodyText"/>
              <w:spacing w:before="40" w:after="40"/>
              <w:jc w:val="left"/>
            </w:pPr>
            <w:r>
              <w:t>b</w:t>
            </w:r>
            <w:r w:rsidRPr="00922C08">
              <w:t>)</w:t>
            </w:r>
          </w:p>
        </w:tc>
        <w:tc>
          <w:tcPr>
            <w:tcW w:w="3494" w:type="pct"/>
            <w:vAlign w:val="center"/>
          </w:tcPr>
          <w:p w14:paraId="151D831A" w14:textId="4D0B1A40" w:rsidR="00EF44A6" w:rsidRPr="002A29EC" w:rsidRDefault="00EF44A6" w:rsidP="00EF44A6">
            <w:pPr>
              <w:pStyle w:val="BodyText"/>
              <w:spacing w:before="40" w:after="40"/>
              <w:jc w:val="left"/>
            </w:pPr>
            <w:r w:rsidRPr="0063462C">
              <w:t>Do your contracts with such vendors include rights of audit, minimum network security standards and rights of audit?</w:t>
            </w:r>
          </w:p>
        </w:tc>
        <w:tc>
          <w:tcPr>
            <w:tcW w:w="1047" w:type="pct"/>
          </w:tcPr>
          <w:p w14:paraId="283B46B3" w14:textId="69431E91" w:rsidR="00EF44A6" w:rsidRDefault="00EF44A6" w:rsidP="00EF44A6">
            <w:pPr>
              <w:pStyle w:val="BodyText"/>
              <w:spacing w:before="40" w:after="40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00478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5579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37463B">
              <w:t xml:space="preserve"> </w:t>
            </w:r>
          </w:p>
        </w:tc>
      </w:tr>
      <w:tr w:rsidR="00EF44A6" w14:paraId="4ECAA53F" w14:textId="77777777" w:rsidTr="003611A2">
        <w:trPr>
          <w:trHeight w:val="227"/>
        </w:trPr>
        <w:tc>
          <w:tcPr>
            <w:tcW w:w="273" w:type="pct"/>
            <w:vAlign w:val="center"/>
          </w:tcPr>
          <w:p w14:paraId="6F6027EE" w14:textId="77777777" w:rsidR="00EF44A6" w:rsidRDefault="00EF44A6" w:rsidP="00EF44A6">
            <w:pPr>
              <w:pStyle w:val="BodyText"/>
              <w:spacing w:before="40" w:after="40"/>
            </w:pPr>
          </w:p>
        </w:tc>
        <w:tc>
          <w:tcPr>
            <w:tcW w:w="186" w:type="pct"/>
          </w:tcPr>
          <w:p w14:paraId="56E8C8D9" w14:textId="33F9B67E" w:rsidR="00EF44A6" w:rsidRDefault="00EF44A6" w:rsidP="00EF44A6">
            <w:pPr>
              <w:pStyle w:val="BodyText"/>
              <w:spacing w:before="40" w:after="40"/>
              <w:jc w:val="left"/>
            </w:pPr>
            <w:r>
              <w:t>c</w:t>
            </w:r>
            <w:r w:rsidRPr="00922C08">
              <w:t>)</w:t>
            </w:r>
          </w:p>
        </w:tc>
        <w:tc>
          <w:tcPr>
            <w:tcW w:w="3494" w:type="pct"/>
            <w:vAlign w:val="center"/>
          </w:tcPr>
          <w:p w14:paraId="3B6E228C" w14:textId="396087B7" w:rsidR="00EF44A6" w:rsidRPr="002A29EC" w:rsidRDefault="00EF44A6" w:rsidP="00EF44A6">
            <w:pPr>
              <w:pStyle w:val="BodyText"/>
              <w:spacing w:before="40" w:after="40"/>
              <w:jc w:val="left"/>
            </w:pPr>
            <w:r w:rsidRPr="0063462C">
              <w:t>Do you perform formal reviews of third party service providers to ensure that they adhere to your data security requirements?</w:t>
            </w:r>
          </w:p>
        </w:tc>
        <w:tc>
          <w:tcPr>
            <w:tcW w:w="1047" w:type="pct"/>
          </w:tcPr>
          <w:p w14:paraId="0B30160D" w14:textId="04AE9A16" w:rsidR="00EF44A6" w:rsidRDefault="00EF44A6" w:rsidP="00EF44A6">
            <w:pPr>
              <w:pStyle w:val="BodyText"/>
              <w:spacing w:before="40" w:after="40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64519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90939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37463B">
              <w:t xml:space="preserve"> </w:t>
            </w:r>
          </w:p>
        </w:tc>
      </w:tr>
    </w:tbl>
    <w:p w14:paraId="70D9A41E" w14:textId="183DDEB6" w:rsidR="006A1E8B" w:rsidRDefault="006A1E8B" w:rsidP="007D44ED">
      <w:pPr>
        <w:pStyle w:val="1"/>
        <w:spacing w:before="240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frameworks?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4770"/>
        <w:gridCol w:w="2972"/>
        <w:gridCol w:w="2159"/>
      </w:tblGrid>
      <w:tr w:rsidR="006A1E8B" w14:paraId="6BD5057E" w14:textId="77777777" w:rsidTr="003611A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C56B6" w14:textId="77777777" w:rsidR="006A1E8B" w:rsidRDefault="006A1E8B" w:rsidP="007F0446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750B1" w14:textId="77777777" w:rsidR="006A1E8B" w:rsidRDefault="006A1E8B" w:rsidP="007F0446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z w:val="20"/>
                <w:szCs w:val="20"/>
              </w:rPr>
              <w:t>Standard/Framework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F8892" w14:textId="77777777" w:rsidR="006A1E8B" w:rsidRDefault="006A1E8B" w:rsidP="007F0446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z w:val="20"/>
                <w:szCs w:val="20"/>
              </w:rPr>
              <w:t>Last</w:t>
            </w:r>
            <w:r>
              <w:rPr>
                <w:rFonts w:ascii="Allianz Sans Light" w:hAnsi="Allianz Sans Light" w:cs="Allianz Sans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verified</w:t>
            </w:r>
            <w:r>
              <w:rPr>
                <w:rFonts w:ascii="Allianz Sans Light" w:hAnsi="Allianz Sans Light" w:cs="Allianz Sans Light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z w:val="20"/>
                <w:szCs w:val="20"/>
              </w:rPr>
              <w:t>compliance</w:t>
            </w:r>
            <w:r>
              <w:rPr>
                <w:rFonts w:ascii="Allianz Sans Light" w:hAnsi="Allianz Sans Light" w:cs="Allianz Sans Light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z w:val="20"/>
                <w:szCs w:val="20"/>
              </w:rPr>
              <w:t>date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6FC98" w14:textId="77777777" w:rsidR="006A1E8B" w:rsidRDefault="006A1E8B" w:rsidP="007F0446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z w:val="20"/>
                <w:szCs w:val="20"/>
              </w:rPr>
              <w:t>Compliant?</w:t>
            </w:r>
          </w:p>
        </w:tc>
      </w:tr>
      <w:tr w:rsidR="003611A2" w14:paraId="7780FBE4" w14:textId="77777777" w:rsidTr="003611A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AE67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  <w:t>a)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2994" w14:textId="12F9CCF6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ISO/IEC</w:t>
            </w:r>
            <w:r>
              <w:rPr>
                <w:rFonts w:ascii="Allianz Sans Light" w:hAnsi="Allianz Sans Light" w:cs="Allianz Sans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z w:val="20"/>
                <w:szCs w:val="20"/>
              </w:rPr>
              <w:t>27000</w:t>
            </w:r>
            <w:r>
              <w:rPr>
                <w:rFonts w:ascii="Allianz Sans Light" w:hAnsi="Allianz Sans Light" w:cs="Allianz Sans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z w:val="20"/>
                <w:szCs w:val="20"/>
              </w:rPr>
              <w:t xml:space="preserve">series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(Information</w:t>
            </w:r>
            <w:r>
              <w:rPr>
                <w:rFonts w:ascii="Allianz Sans Light" w:hAnsi="Allianz Sans Light" w:cs="Allianz Sans Light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security</w:t>
            </w:r>
            <w:r>
              <w:rPr>
                <w:rFonts w:ascii="Allianz Sans Light" w:hAnsi="Allianz Sans Light" w:cs="Allianz Sans Light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management)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C1E6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51B2" w14:textId="139C1CD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23823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4043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3611A2" w14:paraId="519E5FE1" w14:textId="77777777" w:rsidTr="003611A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F0D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b)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B93" w14:textId="6E97D996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ISO/IEC</w:t>
            </w:r>
            <w:r>
              <w:rPr>
                <w:rFonts w:ascii="Allianz Sans Light" w:hAnsi="Allianz Sans Light" w:cs="Allianz Sans Light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31000 (Risk</w:t>
            </w:r>
            <w:r>
              <w:rPr>
                <w:rFonts w:ascii="Allianz Sans Light" w:hAnsi="Allianz Sans Light" w:cs="Allianz Sans Light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management)</w:t>
            </w: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F20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055C" w14:textId="290358D3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6009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77853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6A1E8B" w14:paraId="493FCA38" w14:textId="77777777" w:rsidTr="0063462C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12330" w14:textId="77777777" w:rsidR="006A1E8B" w:rsidRDefault="006A1E8B" w:rsidP="007F0446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z w:val="20"/>
                <w:szCs w:val="20"/>
              </w:rPr>
              <w:t>Others</w:t>
            </w:r>
            <w:r>
              <w:rPr>
                <w:rFonts w:ascii="Allianz Sans Light" w:hAnsi="Allianz Sans Light" w:cs="Allianz Sans Light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z w:val="20"/>
                <w:szCs w:val="20"/>
              </w:rPr>
              <w:t>(please</w:t>
            </w:r>
            <w:r>
              <w:rPr>
                <w:rFonts w:ascii="Allianz Sans Light" w:hAnsi="Allianz Sans Light" w:cs="Allianz Sans Light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specify</w:t>
            </w:r>
            <w:r>
              <w:rPr>
                <w:rFonts w:ascii="Allianz Sans Light" w:hAnsi="Allianz Sans Light" w:cs="Allianz Sans Light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below)</w:t>
            </w:r>
          </w:p>
        </w:tc>
      </w:tr>
      <w:tr w:rsidR="003611A2" w14:paraId="0DA8A8D2" w14:textId="77777777" w:rsidTr="003611A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A1C2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z w:val="20"/>
                <w:szCs w:val="20"/>
              </w:rPr>
              <w:t>c)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A07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B47A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A8C6" w14:textId="0574B818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 w:rsidRPr="00FD032A">
              <w:rPr>
                <w:w w:val="105"/>
              </w:rPr>
              <w:t>Yes</w:t>
            </w:r>
            <w:r w:rsidRPr="00FD032A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6376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2A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FD032A">
              <w:rPr>
                <w:w w:val="105"/>
              </w:rPr>
              <w:t xml:space="preserve">   </w:t>
            </w:r>
            <w:r w:rsidRPr="00FD032A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71095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2A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FD032A">
              <w:t xml:space="preserve"> </w:t>
            </w:r>
          </w:p>
        </w:tc>
      </w:tr>
      <w:tr w:rsidR="003611A2" w14:paraId="439E399C" w14:textId="77777777" w:rsidTr="003611A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418E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>
              <w:rPr>
                <w:rFonts w:ascii="Allianz Sans Light" w:hAnsi="Allianz Sans Light" w:cs="Allianz Sans Light"/>
                <w:spacing w:val="-1"/>
                <w:sz w:val="20"/>
                <w:szCs w:val="20"/>
              </w:rPr>
              <w:t>d)</w:t>
            </w:r>
          </w:p>
        </w:tc>
        <w:tc>
          <w:tcPr>
            <w:tcW w:w="2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A015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01A6" w14:textId="77777777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03BE" w14:textId="38286CE3" w:rsidR="003611A2" w:rsidRDefault="003611A2" w:rsidP="003611A2">
            <w:pPr>
              <w:pStyle w:val="BodyText"/>
              <w:spacing w:before="60" w:after="60"/>
              <w:ind w:left="113"/>
              <w:jc w:val="left"/>
            </w:pPr>
            <w:r w:rsidRPr="00FD032A">
              <w:rPr>
                <w:w w:val="105"/>
              </w:rPr>
              <w:t>Yes</w:t>
            </w:r>
            <w:r w:rsidRPr="00FD032A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74732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2A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FD032A">
              <w:rPr>
                <w:w w:val="105"/>
              </w:rPr>
              <w:t xml:space="preserve">   </w:t>
            </w:r>
            <w:r w:rsidRPr="00FD032A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47291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2A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FD032A">
              <w:t xml:space="preserve"> </w:t>
            </w:r>
          </w:p>
        </w:tc>
      </w:tr>
    </w:tbl>
    <w:p w14:paraId="451E72CE" w14:textId="77777777" w:rsidR="006A1E8B" w:rsidRDefault="006A1E8B" w:rsidP="007F0446">
      <w:pPr>
        <w:pStyle w:val="1"/>
        <w:spacing w:before="24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installed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configured:</w:t>
      </w:r>
    </w:p>
    <w:p w14:paraId="3C273256" w14:textId="77777777" w:rsidR="006A1E8B" w:rsidRDefault="006A1E8B" w:rsidP="004E3E03">
      <w:pPr>
        <w:pStyle w:val="BodyText"/>
      </w:pPr>
      <w:r>
        <w:t>firewalls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prevent</w:t>
      </w:r>
      <w:r>
        <w:rPr>
          <w:spacing w:val="-5"/>
        </w:rPr>
        <w:t xml:space="preserve"> </w:t>
      </w:r>
      <w:r>
        <w:rPr>
          <w:spacing w:val="-1"/>
        </w:rPr>
        <w:t>unauthorised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antivirus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end-points,</w:t>
      </w:r>
      <w:r>
        <w:rPr>
          <w:spacing w:val="60"/>
          <w:w w:val="99"/>
        </w:rPr>
        <w:t xml:space="preserve"> </w:t>
      </w:r>
      <w:r>
        <w:rPr>
          <w:spacing w:val="-1"/>
        </w:rPr>
        <w:t>mission</w:t>
      </w:r>
      <w:r>
        <w:rPr>
          <w:spacing w:val="-6"/>
        </w:rPr>
        <w:t xml:space="preserve"> </w:t>
      </w:r>
      <w:r>
        <w:rPr>
          <w:spacing w:val="-1"/>
        </w:rPr>
        <w:t>critical</w:t>
      </w:r>
      <w:r>
        <w:rPr>
          <w:spacing w:val="-4"/>
        </w:rPr>
        <w:t xml:space="preserve"> </w:t>
      </w:r>
      <w:r>
        <w:rPr>
          <w:spacing w:val="-1"/>
        </w:rPr>
        <w:t>servers,</w:t>
      </w:r>
      <w:r>
        <w:rPr>
          <w:spacing w:val="-6"/>
        </w:rPr>
        <w:t xml:space="preserve"> </w:t>
      </w:r>
      <w:r>
        <w:rPr>
          <w:spacing w:val="-1"/>
        </w:rPr>
        <w:t>portable</w:t>
      </w:r>
      <w:r>
        <w:rPr>
          <w:spacing w:val="-6"/>
        </w:rPr>
        <w:t xml:space="preserve"> </w:t>
      </w:r>
      <w:r>
        <w:rPr>
          <w:spacing w:val="-1"/>
        </w:rPr>
        <w:t>media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connection</w:t>
      </w:r>
      <w:r>
        <w:rPr>
          <w:spacing w:val="-6"/>
        </w:rPr>
        <w:t xml:space="preserve"> </w:t>
      </w:r>
      <w:r>
        <w:rPr>
          <w:spacing w:val="-1"/>
        </w:rPr>
        <w:t>points</w:t>
      </w:r>
      <w:r>
        <w:t xml:space="preserve"> </w:t>
      </w:r>
      <w:r>
        <w:rPr>
          <w:spacing w:val="-1"/>
        </w:rPr>
        <w:t>etc</w:t>
      </w:r>
      <w:r>
        <w:rPr>
          <w:spacing w:val="-5"/>
        </w:rPr>
        <w:t xml:space="preserve"> </w:t>
      </w:r>
      <w:r>
        <w:t>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7D44ED" w14:paraId="3068F5F1" w14:textId="77777777" w:rsidTr="007D44ED">
        <w:trPr>
          <w:trHeight w:val="113"/>
        </w:trPr>
        <w:tc>
          <w:tcPr>
            <w:tcW w:w="273" w:type="pct"/>
            <w:vAlign w:val="center"/>
          </w:tcPr>
          <w:p w14:paraId="6398FF35" w14:textId="77777777" w:rsidR="007D44ED" w:rsidRDefault="007D44ED" w:rsidP="003F40C0">
            <w:pPr>
              <w:pStyle w:val="BodyText"/>
              <w:spacing w:before="60" w:after="60"/>
            </w:pPr>
          </w:p>
        </w:tc>
        <w:tc>
          <w:tcPr>
            <w:tcW w:w="186" w:type="pct"/>
            <w:vAlign w:val="center"/>
          </w:tcPr>
          <w:p w14:paraId="7F838731" w14:textId="69E0FF90" w:rsidR="007D44ED" w:rsidRDefault="007D44ED">
            <w:pPr>
              <w:pStyle w:val="AlphabetabNumberingLevel1"/>
              <w:numPr>
                <w:ilvl w:val="0"/>
                <w:numId w:val="14"/>
              </w:numPr>
              <w:spacing w:after="60"/>
              <w:ind w:left="357" w:hanging="357"/>
            </w:pPr>
          </w:p>
        </w:tc>
        <w:tc>
          <w:tcPr>
            <w:tcW w:w="3494" w:type="pct"/>
            <w:vAlign w:val="center"/>
          </w:tcPr>
          <w:p w14:paraId="73E65510" w14:textId="755F8F4E" w:rsidR="007D44ED" w:rsidRDefault="007D44ED" w:rsidP="003F40C0">
            <w:pPr>
              <w:pStyle w:val="BodyText"/>
              <w:spacing w:before="60" w:after="60"/>
              <w:jc w:val="left"/>
            </w:pPr>
            <w:r w:rsidRPr="007F0446">
              <w:t>firewalls to prevent unauthorised access and antivirus software on all end-points, mission critical servers, portable media and connection points</w:t>
            </w:r>
            <w:r w:rsidR="00DC7D5C">
              <w:t>,</w:t>
            </w:r>
            <w:r w:rsidRPr="007F0446">
              <w:t xml:space="preserve"> etc?</w:t>
            </w:r>
          </w:p>
        </w:tc>
        <w:tc>
          <w:tcPr>
            <w:tcW w:w="1047" w:type="pct"/>
          </w:tcPr>
          <w:p w14:paraId="665A472A" w14:textId="1EAD04E6" w:rsidR="007D44ED" w:rsidRDefault="007D44ED" w:rsidP="003F40C0">
            <w:pPr>
              <w:pStyle w:val="BodyText"/>
              <w:spacing w:before="60" w:after="60"/>
            </w:pPr>
            <w:r w:rsidRPr="00575F66">
              <w:rPr>
                <w:w w:val="105"/>
              </w:rPr>
              <w:t>Yes</w:t>
            </w:r>
            <w:r w:rsidRPr="00575F66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82935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575F66">
              <w:rPr>
                <w:w w:val="105"/>
              </w:rPr>
              <w:t xml:space="preserve">   </w:t>
            </w:r>
            <w:r w:rsidRPr="00575F66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48814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575F66">
              <w:t xml:space="preserve"> </w:t>
            </w:r>
          </w:p>
        </w:tc>
      </w:tr>
      <w:tr w:rsidR="007D44ED" w14:paraId="57FAFADA" w14:textId="77777777" w:rsidTr="007D44ED">
        <w:trPr>
          <w:trHeight w:val="113"/>
        </w:trPr>
        <w:tc>
          <w:tcPr>
            <w:tcW w:w="273" w:type="pct"/>
            <w:vAlign w:val="center"/>
          </w:tcPr>
          <w:p w14:paraId="45AFF6AB" w14:textId="77777777" w:rsidR="007D44ED" w:rsidRDefault="007D44ED" w:rsidP="003F40C0">
            <w:pPr>
              <w:pStyle w:val="BodyText"/>
              <w:spacing w:before="60" w:after="60"/>
            </w:pPr>
          </w:p>
        </w:tc>
        <w:tc>
          <w:tcPr>
            <w:tcW w:w="186" w:type="pct"/>
            <w:vAlign w:val="center"/>
          </w:tcPr>
          <w:p w14:paraId="0A96C8FA" w14:textId="77777777" w:rsidR="007D44ED" w:rsidRDefault="007D44ED" w:rsidP="003F40C0">
            <w:pPr>
              <w:pStyle w:val="AlphabetabNumberingLevel1"/>
              <w:spacing w:after="60"/>
            </w:pPr>
          </w:p>
        </w:tc>
        <w:tc>
          <w:tcPr>
            <w:tcW w:w="3494" w:type="pct"/>
            <w:vAlign w:val="center"/>
          </w:tcPr>
          <w:p w14:paraId="55A8E3E7" w14:textId="6B6D0DA1" w:rsidR="007D44ED" w:rsidRPr="002A29EC" w:rsidRDefault="007D44ED" w:rsidP="003F40C0">
            <w:pPr>
              <w:pStyle w:val="BodyText"/>
              <w:spacing w:before="60" w:after="60"/>
              <w:jc w:val="left"/>
            </w:pPr>
            <w:r w:rsidRPr="007F0446">
              <w:t>an intrusion detection and prevention system?</w:t>
            </w:r>
          </w:p>
        </w:tc>
        <w:tc>
          <w:tcPr>
            <w:tcW w:w="1047" w:type="pct"/>
          </w:tcPr>
          <w:p w14:paraId="4B3C00E4" w14:textId="10C2BA42" w:rsidR="007D44ED" w:rsidRDefault="007D44ED" w:rsidP="003F40C0">
            <w:pPr>
              <w:pStyle w:val="BodyText"/>
              <w:spacing w:before="60" w:after="60"/>
            </w:pPr>
            <w:r w:rsidRPr="00575F66">
              <w:rPr>
                <w:w w:val="105"/>
              </w:rPr>
              <w:t>Yes</w:t>
            </w:r>
            <w:r w:rsidRPr="00575F66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5828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575F66">
              <w:rPr>
                <w:w w:val="105"/>
              </w:rPr>
              <w:t xml:space="preserve">   </w:t>
            </w:r>
            <w:r w:rsidRPr="00575F66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54683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575F66">
              <w:t xml:space="preserve"> </w:t>
            </w:r>
          </w:p>
        </w:tc>
      </w:tr>
      <w:tr w:rsidR="007D44ED" w14:paraId="33129E92" w14:textId="77777777" w:rsidTr="007D44ED">
        <w:trPr>
          <w:trHeight w:val="113"/>
        </w:trPr>
        <w:tc>
          <w:tcPr>
            <w:tcW w:w="273" w:type="pct"/>
            <w:vAlign w:val="center"/>
          </w:tcPr>
          <w:p w14:paraId="527656BC" w14:textId="77777777" w:rsidR="007D44ED" w:rsidRDefault="007D44ED" w:rsidP="003F40C0">
            <w:pPr>
              <w:pStyle w:val="BodyText"/>
              <w:spacing w:before="60" w:after="60"/>
            </w:pPr>
          </w:p>
        </w:tc>
        <w:tc>
          <w:tcPr>
            <w:tcW w:w="186" w:type="pct"/>
            <w:vAlign w:val="center"/>
          </w:tcPr>
          <w:p w14:paraId="20EA4676" w14:textId="77777777" w:rsidR="007D44ED" w:rsidRDefault="007D44ED" w:rsidP="003F40C0">
            <w:pPr>
              <w:pStyle w:val="AlphabetabNumberingLevel1"/>
              <w:spacing w:after="60"/>
            </w:pPr>
          </w:p>
        </w:tc>
        <w:tc>
          <w:tcPr>
            <w:tcW w:w="3494" w:type="pct"/>
            <w:vAlign w:val="center"/>
          </w:tcPr>
          <w:p w14:paraId="569DE060" w14:textId="2622D19B" w:rsidR="007D44ED" w:rsidRPr="002A29EC" w:rsidRDefault="007D44ED" w:rsidP="003F40C0">
            <w:pPr>
              <w:pStyle w:val="BodyText"/>
              <w:spacing w:before="60" w:after="60"/>
              <w:jc w:val="left"/>
            </w:pPr>
            <w:r w:rsidRPr="007F0446">
              <w:t>Whitelisting</w:t>
            </w:r>
          </w:p>
        </w:tc>
        <w:tc>
          <w:tcPr>
            <w:tcW w:w="1047" w:type="pct"/>
          </w:tcPr>
          <w:p w14:paraId="01B5B5F8" w14:textId="6A8118E1" w:rsidR="007D44ED" w:rsidRDefault="007D44ED" w:rsidP="003F40C0">
            <w:pPr>
              <w:pStyle w:val="BodyText"/>
              <w:spacing w:before="60" w:after="60"/>
            </w:pPr>
            <w:r w:rsidRPr="00575F66">
              <w:rPr>
                <w:w w:val="105"/>
              </w:rPr>
              <w:t>Yes</w:t>
            </w:r>
            <w:r w:rsidRPr="00575F66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85354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575F66">
              <w:rPr>
                <w:w w:val="105"/>
              </w:rPr>
              <w:t xml:space="preserve">   </w:t>
            </w:r>
            <w:r w:rsidRPr="00575F66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0516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575F66">
              <w:t xml:space="preserve"> </w:t>
            </w:r>
          </w:p>
        </w:tc>
      </w:tr>
      <w:tr w:rsidR="007D44ED" w14:paraId="1FCC2892" w14:textId="77777777" w:rsidTr="007D44ED">
        <w:trPr>
          <w:trHeight w:val="113"/>
        </w:trPr>
        <w:tc>
          <w:tcPr>
            <w:tcW w:w="273" w:type="pct"/>
            <w:vAlign w:val="center"/>
          </w:tcPr>
          <w:p w14:paraId="6C5A18B6" w14:textId="77777777" w:rsidR="007D44ED" w:rsidRDefault="007D44ED" w:rsidP="003F40C0">
            <w:pPr>
              <w:pStyle w:val="BodyText"/>
              <w:spacing w:before="60" w:after="60"/>
            </w:pPr>
          </w:p>
        </w:tc>
        <w:tc>
          <w:tcPr>
            <w:tcW w:w="186" w:type="pct"/>
            <w:vAlign w:val="center"/>
          </w:tcPr>
          <w:p w14:paraId="5772EE82" w14:textId="77777777" w:rsidR="007D44ED" w:rsidRDefault="007D44ED" w:rsidP="003F40C0">
            <w:pPr>
              <w:pStyle w:val="AlphabetabNumberingLevel1"/>
              <w:spacing w:after="60"/>
            </w:pPr>
          </w:p>
        </w:tc>
        <w:tc>
          <w:tcPr>
            <w:tcW w:w="3494" w:type="pct"/>
            <w:vAlign w:val="center"/>
          </w:tcPr>
          <w:p w14:paraId="6F34DCBF" w14:textId="7B224306" w:rsidR="007D44ED" w:rsidRPr="002A29EC" w:rsidRDefault="007D44ED" w:rsidP="003F40C0">
            <w:pPr>
              <w:pStyle w:val="BodyText"/>
              <w:spacing w:before="60" w:after="60"/>
              <w:jc w:val="left"/>
            </w:pPr>
            <w:r w:rsidRPr="007F0446">
              <w:t>a solution to protect the security of mobile devices that store Company data?</w:t>
            </w:r>
          </w:p>
        </w:tc>
        <w:tc>
          <w:tcPr>
            <w:tcW w:w="1047" w:type="pct"/>
          </w:tcPr>
          <w:p w14:paraId="5A057E53" w14:textId="29354FB8" w:rsidR="007D44ED" w:rsidRDefault="007D44ED" w:rsidP="003F40C0">
            <w:pPr>
              <w:pStyle w:val="BodyText"/>
              <w:spacing w:before="60" w:after="60"/>
            </w:pPr>
            <w:r w:rsidRPr="00575F66">
              <w:rPr>
                <w:w w:val="105"/>
              </w:rPr>
              <w:t>Yes</w:t>
            </w:r>
            <w:r w:rsidRPr="00575F66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34763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575F66">
              <w:rPr>
                <w:w w:val="105"/>
              </w:rPr>
              <w:t xml:space="preserve">   </w:t>
            </w:r>
            <w:r w:rsidRPr="00575F66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85433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575F66">
              <w:t xml:space="preserve"> </w:t>
            </w:r>
          </w:p>
        </w:tc>
      </w:tr>
      <w:tr w:rsidR="007D44ED" w14:paraId="7E925595" w14:textId="77777777" w:rsidTr="007D44ED">
        <w:trPr>
          <w:trHeight w:val="113"/>
        </w:trPr>
        <w:tc>
          <w:tcPr>
            <w:tcW w:w="273" w:type="pct"/>
            <w:vAlign w:val="center"/>
          </w:tcPr>
          <w:p w14:paraId="260E216C" w14:textId="77777777" w:rsidR="007D44ED" w:rsidRDefault="007D44ED" w:rsidP="003F40C0">
            <w:pPr>
              <w:pStyle w:val="BodyText"/>
              <w:spacing w:before="60" w:after="60"/>
            </w:pPr>
          </w:p>
        </w:tc>
        <w:tc>
          <w:tcPr>
            <w:tcW w:w="186" w:type="pct"/>
            <w:vAlign w:val="center"/>
          </w:tcPr>
          <w:p w14:paraId="0724FB96" w14:textId="77777777" w:rsidR="007D44ED" w:rsidRDefault="007D44ED" w:rsidP="003F40C0">
            <w:pPr>
              <w:pStyle w:val="AlphabetabNumberingLevel1"/>
              <w:spacing w:after="60"/>
            </w:pPr>
          </w:p>
        </w:tc>
        <w:tc>
          <w:tcPr>
            <w:tcW w:w="3494" w:type="pct"/>
            <w:vAlign w:val="center"/>
          </w:tcPr>
          <w:p w14:paraId="30D46AAE" w14:textId="49F12384" w:rsidR="007D44ED" w:rsidRPr="007F0446" w:rsidRDefault="007D44ED" w:rsidP="003F40C0">
            <w:pPr>
              <w:pStyle w:val="BodyText"/>
              <w:spacing w:before="60" w:after="60"/>
              <w:jc w:val="left"/>
            </w:pPr>
            <w:r w:rsidRPr="007F0446">
              <w:t>Security Event Management Software?</w:t>
            </w:r>
          </w:p>
        </w:tc>
        <w:tc>
          <w:tcPr>
            <w:tcW w:w="1047" w:type="pct"/>
          </w:tcPr>
          <w:p w14:paraId="600D7019" w14:textId="116ACE5C" w:rsidR="007D44ED" w:rsidRDefault="007D44ED" w:rsidP="003F40C0">
            <w:pPr>
              <w:pStyle w:val="BodyText"/>
              <w:spacing w:before="60" w:after="60"/>
            </w:pPr>
            <w:r w:rsidRPr="00575F66">
              <w:rPr>
                <w:w w:val="105"/>
              </w:rPr>
              <w:t>Yes</w:t>
            </w:r>
            <w:r w:rsidRPr="00575F66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923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575F66">
              <w:rPr>
                <w:w w:val="105"/>
              </w:rPr>
              <w:t xml:space="preserve">   </w:t>
            </w:r>
            <w:r w:rsidRPr="00575F66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84575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5F66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575F66">
              <w:t xml:space="preserve"> </w:t>
            </w:r>
          </w:p>
        </w:tc>
      </w:tr>
      <w:tr w:rsidR="007F0446" w14:paraId="6AE10015" w14:textId="77777777" w:rsidTr="007D44ED">
        <w:trPr>
          <w:trHeight w:val="113"/>
        </w:trPr>
        <w:tc>
          <w:tcPr>
            <w:tcW w:w="273" w:type="pct"/>
            <w:vAlign w:val="center"/>
          </w:tcPr>
          <w:p w14:paraId="13F79997" w14:textId="77777777" w:rsidR="007F0446" w:rsidRDefault="007F0446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1CCBFA44" w14:textId="77777777" w:rsidR="007F0446" w:rsidRDefault="007F0446" w:rsidP="007F0446">
            <w:pPr>
              <w:pStyle w:val="AlphabetabNumberingLevel1"/>
            </w:pPr>
          </w:p>
        </w:tc>
        <w:tc>
          <w:tcPr>
            <w:tcW w:w="3494" w:type="pct"/>
            <w:vAlign w:val="center"/>
          </w:tcPr>
          <w:p w14:paraId="584CD652" w14:textId="2485FB20" w:rsidR="007F0446" w:rsidRPr="007F0446" w:rsidRDefault="007F0446" w:rsidP="00270B45">
            <w:pPr>
              <w:pStyle w:val="BodyText"/>
              <w:spacing w:before="40" w:after="40"/>
              <w:jc w:val="left"/>
            </w:pPr>
            <w:r w:rsidRPr="007F0446">
              <w:t>Data leak prevention software</w:t>
            </w:r>
          </w:p>
        </w:tc>
        <w:tc>
          <w:tcPr>
            <w:tcW w:w="1047" w:type="pct"/>
          </w:tcPr>
          <w:p w14:paraId="16C6FCE8" w14:textId="3C8B360E" w:rsidR="007F0446" w:rsidRDefault="007D44ED" w:rsidP="00270B45">
            <w:pPr>
              <w:pStyle w:val="BodyText"/>
              <w:spacing w:before="40" w:after="40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91852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6226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2CE626F9" w14:textId="77777777" w:rsidR="006A1E8B" w:rsidRDefault="006A1E8B" w:rsidP="007F0446">
      <w:pPr>
        <w:pStyle w:val="BodyText"/>
      </w:pPr>
      <w:r>
        <w:lastRenderedPageBreak/>
        <w:t>Comments: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0"/>
      </w:tblGrid>
      <w:tr w:rsidR="007F0446" w14:paraId="187108D1" w14:textId="77777777" w:rsidTr="00270B45">
        <w:trPr>
          <w:trHeight w:val="227"/>
        </w:trPr>
        <w:tc>
          <w:tcPr>
            <w:tcW w:w="5000" w:type="pct"/>
          </w:tcPr>
          <w:p w14:paraId="1A505F9F" w14:textId="77777777" w:rsidR="007F0446" w:rsidRPr="00255DEA" w:rsidRDefault="007F0446" w:rsidP="00270B45">
            <w:pPr>
              <w:pStyle w:val="BodyText"/>
              <w:spacing w:before="60" w:after="60"/>
            </w:pPr>
          </w:p>
        </w:tc>
      </w:tr>
      <w:tr w:rsidR="007F0446" w14:paraId="206DC3D9" w14:textId="77777777" w:rsidTr="00270B45">
        <w:trPr>
          <w:trHeight w:val="227"/>
        </w:trPr>
        <w:tc>
          <w:tcPr>
            <w:tcW w:w="5000" w:type="pct"/>
          </w:tcPr>
          <w:p w14:paraId="436BFA4A" w14:textId="77777777" w:rsidR="007F0446" w:rsidRPr="00255DEA" w:rsidRDefault="007F0446" w:rsidP="00270B45">
            <w:pPr>
              <w:pStyle w:val="BodyText"/>
              <w:spacing w:before="60" w:after="60"/>
            </w:pPr>
          </w:p>
        </w:tc>
      </w:tr>
      <w:tr w:rsidR="007F0446" w14:paraId="2FEC397D" w14:textId="77777777" w:rsidTr="00270B45">
        <w:trPr>
          <w:trHeight w:val="227"/>
        </w:trPr>
        <w:tc>
          <w:tcPr>
            <w:tcW w:w="5000" w:type="pct"/>
          </w:tcPr>
          <w:p w14:paraId="2DFF22F1" w14:textId="77777777" w:rsidR="007F0446" w:rsidRPr="00255DEA" w:rsidRDefault="007F0446" w:rsidP="00270B45">
            <w:pPr>
              <w:pStyle w:val="BodyText"/>
              <w:spacing w:before="60" w:after="60"/>
            </w:pPr>
          </w:p>
        </w:tc>
      </w:tr>
    </w:tbl>
    <w:p w14:paraId="494E1968" w14:textId="77777777" w:rsidR="007F0446" w:rsidRDefault="007F0446" w:rsidP="007F0446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8120F1" w14:paraId="361EE378" w14:textId="77777777" w:rsidTr="009D4A21">
        <w:trPr>
          <w:trHeight w:val="57"/>
        </w:trPr>
        <w:tc>
          <w:tcPr>
            <w:tcW w:w="273" w:type="pct"/>
            <w:vAlign w:val="center"/>
          </w:tcPr>
          <w:p w14:paraId="4FBB8F64" w14:textId="77777777" w:rsidR="008120F1" w:rsidRDefault="008120F1" w:rsidP="007F0446">
            <w:pPr>
              <w:pStyle w:val="1"/>
            </w:pPr>
          </w:p>
        </w:tc>
        <w:tc>
          <w:tcPr>
            <w:tcW w:w="186" w:type="pct"/>
            <w:vAlign w:val="bottom"/>
          </w:tcPr>
          <w:p w14:paraId="6978C9EA" w14:textId="77777777" w:rsidR="008120F1" w:rsidRDefault="008120F1" w:rsidP="009D4A21">
            <w:pPr>
              <w:pStyle w:val="AlphabetabNumberingLevel1"/>
              <w:numPr>
                <w:ilvl w:val="0"/>
                <w:numId w:val="15"/>
              </w:numPr>
              <w:ind w:left="357" w:hanging="357"/>
              <w:jc w:val="left"/>
            </w:pPr>
          </w:p>
        </w:tc>
        <w:tc>
          <w:tcPr>
            <w:tcW w:w="4541" w:type="pct"/>
            <w:gridSpan w:val="2"/>
            <w:vAlign w:val="bottom"/>
          </w:tcPr>
          <w:p w14:paraId="0F04618C" w14:textId="6AE7D784" w:rsidR="008120F1" w:rsidRDefault="008120F1" w:rsidP="009D4A21">
            <w:pPr>
              <w:pStyle w:val="BodyText"/>
              <w:spacing w:before="0"/>
              <w:jc w:val="left"/>
            </w:pPr>
            <w:r w:rsidRPr="007F0446">
              <w:t>Have vulnerability audits and/or has third party penetration testing been carried</w:t>
            </w:r>
            <w:r>
              <w:t xml:space="preserve"> out in the last 12 months?</w:t>
            </w:r>
          </w:p>
        </w:tc>
      </w:tr>
      <w:tr w:rsidR="007F0446" w14:paraId="45518A72" w14:textId="77777777" w:rsidTr="001A1981">
        <w:trPr>
          <w:trHeight w:val="57"/>
        </w:trPr>
        <w:tc>
          <w:tcPr>
            <w:tcW w:w="273" w:type="pct"/>
            <w:vAlign w:val="center"/>
          </w:tcPr>
          <w:p w14:paraId="5A09417E" w14:textId="77777777" w:rsidR="007F0446" w:rsidRDefault="007F0446" w:rsidP="00270B45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302262E1" w14:textId="77777777" w:rsidR="007F0446" w:rsidRDefault="007F0446" w:rsidP="007F0446">
            <w:pPr>
              <w:pStyle w:val="BodyText"/>
            </w:pPr>
          </w:p>
        </w:tc>
        <w:tc>
          <w:tcPr>
            <w:tcW w:w="3494" w:type="pct"/>
            <w:vAlign w:val="center"/>
          </w:tcPr>
          <w:p w14:paraId="32381EFE" w14:textId="5DA3FADC" w:rsidR="007F0446" w:rsidRPr="002A29EC" w:rsidRDefault="007F0446" w:rsidP="001A1981">
            <w:pPr>
              <w:pStyle w:val="BodyText"/>
              <w:spacing w:before="40" w:after="40"/>
              <w:jc w:val="left"/>
            </w:pPr>
            <w:r>
              <w:t>Vulnerability audits</w:t>
            </w:r>
          </w:p>
        </w:tc>
        <w:tc>
          <w:tcPr>
            <w:tcW w:w="1047" w:type="pct"/>
            <w:vAlign w:val="center"/>
          </w:tcPr>
          <w:p w14:paraId="2E09B42A" w14:textId="6662E4BB" w:rsidR="007F0446" w:rsidRDefault="008120F1" w:rsidP="001A1981">
            <w:pPr>
              <w:pStyle w:val="BodyText"/>
              <w:spacing w:before="40" w:after="40"/>
              <w:jc w:val="left"/>
            </w:pPr>
            <w:r w:rsidRPr="003A7645">
              <w:rPr>
                <w:w w:val="105"/>
              </w:rPr>
              <w:t>Yes</w:t>
            </w:r>
            <w:r w:rsidRPr="003A7645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6150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645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A7645">
              <w:rPr>
                <w:w w:val="105"/>
              </w:rPr>
              <w:t xml:space="preserve">   </w:t>
            </w:r>
            <w:r w:rsidRPr="003A7645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7223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645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7327A8" w14:paraId="09BAB136" w14:textId="77777777" w:rsidTr="001A1981">
        <w:trPr>
          <w:trHeight w:val="57"/>
        </w:trPr>
        <w:tc>
          <w:tcPr>
            <w:tcW w:w="273" w:type="pct"/>
            <w:vAlign w:val="center"/>
          </w:tcPr>
          <w:p w14:paraId="6439136D" w14:textId="77777777" w:rsidR="007327A8" w:rsidRDefault="007327A8" w:rsidP="007327A8">
            <w:pPr>
              <w:pStyle w:val="BodyText"/>
              <w:spacing w:before="40" w:after="40"/>
            </w:pPr>
          </w:p>
        </w:tc>
        <w:tc>
          <w:tcPr>
            <w:tcW w:w="186" w:type="pct"/>
            <w:vAlign w:val="center"/>
          </w:tcPr>
          <w:p w14:paraId="7CAB1888" w14:textId="77777777" w:rsidR="007327A8" w:rsidRDefault="007327A8" w:rsidP="007327A8">
            <w:pPr>
              <w:pStyle w:val="BodyText"/>
            </w:pPr>
          </w:p>
        </w:tc>
        <w:tc>
          <w:tcPr>
            <w:tcW w:w="3494" w:type="pct"/>
            <w:vAlign w:val="center"/>
          </w:tcPr>
          <w:p w14:paraId="4AD914BD" w14:textId="3B43F169" w:rsidR="007327A8" w:rsidRPr="002A29EC" w:rsidRDefault="007327A8" w:rsidP="001A1981">
            <w:pPr>
              <w:pStyle w:val="BodyText"/>
              <w:spacing w:before="40" w:after="40"/>
              <w:jc w:val="left"/>
            </w:pPr>
            <w:r w:rsidRPr="007F0446">
              <w:t>Penetration testing</w:t>
            </w:r>
          </w:p>
        </w:tc>
        <w:tc>
          <w:tcPr>
            <w:tcW w:w="1047" w:type="pct"/>
            <w:vAlign w:val="center"/>
          </w:tcPr>
          <w:p w14:paraId="04FD6FE7" w14:textId="2EBDB1DD" w:rsidR="007327A8" w:rsidRDefault="007327A8" w:rsidP="001A1981">
            <w:pPr>
              <w:pStyle w:val="BodyText"/>
              <w:spacing w:before="40" w:after="40"/>
              <w:jc w:val="left"/>
            </w:pPr>
            <w:r w:rsidRPr="003A7645">
              <w:rPr>
                <w:w w:val="105"/>
              </w:rPr>
              <w:t>Yes</w:t>
            </w:r>
            <w:r w:rsidRPr="003A7645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97247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645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A7645">
              <w:rPr>
                <w:w w:val="105"/>
              </w:rPr>
              <w:t xml:space="preserve">   </w:t>
            </w:r>
            <w:r w:rsidRPr="003A7645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9992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645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3A7645">
              <w:t xml:space="preserve"> </w:t>
            </w:r>
          </w:p>
        </w:tc>
      </w:tr>
      <w:tr w:rsidR="001958F5" w14:paraId="2DD50383" w14:textId="77777777" w:rsidTr="007327A8">
        <w:trPr>
          <w:gridAfter w:val="3"/>
          <w:wAfter w:w="4727" w:type="pct"/>
          <w:trHeight w:val="57"/>
        </w:trPr>
        <w:tc>
          <w:tcPr>
            <w:tcW w:w="273" w:type="pct"/>
            <w:vAlign w:val="center"/>
          </w:tcPr>
          <w:p w14:paraId="5A2D123F" w14:textId="77777777" w:rsidR="001958F5" w:rsidRDefault="001958F5" w:rsidP="007327A8">
            <w:pPr>
              <w:pStyle w:val="BodyText"/>
              <w:spacing w:before="40" w:after="40"/>
            </w:pPr>
          </w:p>
        </w:tc>
      </w:tr>
    </w:tbl>
    <w:p w14:paraId="536DA21B" w14:textId="6847AB5D" w:rsidR="007F0446" w:rsidRDefault="007F0446" w:rsidP="00757BF9">
      <w:pPr>
        <w:pStyle w:val="AlphabetabNumberingLevel1"/>
        <w:ind w:left="966"/>
      </w:pPr>
      <w:r w:rsidRPr="007F0446">
        <w:t>Please provide brief details including whether any ‘red-flag’ or critical issues or vulnerabilities were identified:</w:t>
      </w:r>
    </w:p>
    <w:tbl>
      <w:tblPr>
        <w:tblStyle w:val="TableGrid"/>
        <w:tblW w:w="4541" w:type="pct"/>
        <w:tblInd w:w="952" w:type="dxa"/>
        <w:tbl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7"/>
      </w:tblGrid>
      <w:tr w:rsidR="007F0446" w14:paraId="1F85726E" w14:textId="77777777" w:rsidTr="00757BF9">
        <w:trPr>
          <w:trHeight w:val="227"/>
        </w:trPr>
        <w:tc>
          <w:tcPr>
            <w:tcW w:w="5000" w:type="pct"/>
          </w:tcPr>
          <w:p w14:paraId="51B17294" w14:textId="77777777" w:rsidR="007F0446" w:rsidRPr="00255DEA" w:rsidRDefault="007F0446" w:rsidP="00270B45">
            <w:pPr>
              <w:pStyle w:val="BodyText"/>
              <w:spacing w:before="60" w:after="60"/>
            </w:pPr>
          </w:p>
        </w:tc>
      </w:tr>
      <w:tr w:rsidR="007F0446" w14:paraId="2125BB5F" w14:textId="77777777" w:rsidTr="00757BF9">
        <w:trPr>
          <w:trHeight w:val="227"/>
        </w:trPr>
        <w:tc>
          <w:tcPr>
            <w:tcW w:w="5000" w:type="pct"/>
          </w:tcPr>
          <w:p w14:paraId="5D83B78E" w14:textId="77777777" w:rsidR="007F0446" w:rsidRPr="00255DEA" w:rsidRDefault="007F0446" w:rsidP="00270B45">
            <w:pPr>
              <w:pStyle w:val="BodyText"/>
              <w:spacing w:before="60" w:after="60"/>
            </w:pPr>
          </w:p>
        </w:tc>
      </w:tr>
      <w:tr w:rsidR="007F0446" w14:paraId="5EC4AC4C" w14:textId="77777777" w:rsidTr="00757BF9">
        <w:trPr>
          <w:trHeight w:val="227"/>
        </w:trPr>
        <w:tc>
          <w:tcPr>
            <w:tcW w:w="5000" w:type="pct"/>
          </w:tcPr>
          <w:p w14:paraId="3F91FDDC" w14:textId="77777777" w:rsidR="007F0446" w:rsidRPr="00255DEA" w:rsidRDefault="007F0446" w:rsidP="00270B45">
            <w:pPr>
              <w:pStyle w:val="BodyText"/>
              <w:spacing w:before="60" w:after="60"/>
            </w:pPr>
          </w:p>
        </w:tc>
      </w:tr>
    </w:tbl>
    <w:p w14:paraId="43200787" w14:textId="77777777" w:rsidR="007F0446" w:rsidRDefault="007F0446" w:rsidP="007F0446">
      <w:pPr>
        <w:pStyle w:val="BodyText"/>
      </w:pPr>
    </w:p>
    <w:p w14:paraId="23859016" w14:textId="77777777" w:rsidR="007F0446" w:rsidRDefault="007F0446" w:rsidP="007F0446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7F0446" w14:paraId="11100107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55E84FD3" w14:textId="77777777" w:rsidR="007F0446" w:rsidRDefault="007F0446" w:rsidP="002818E8">
            <w:pPr>
              <w:pStyle w:val="1"/>
              <w:spacing w:before="60" w:after="60"/>
            </w:pPr>
          </w:p>
        </w:tc>
        <w:tc>
          <w:tcPr>
            <w:tcW w:w="186" w:type="pct"/>
            <w:vAlign w:val="center"/>
          </w:tcPr>
          <w:p w14:paraId="4C4B2FE9" w14:textId="77777777" w:rsidR="007F0446" w:rsidRDefault="007F0446">
            <w:pPr>
              <w:pStyle w:val="AlphabetabNumberingLevel1"/>
              <w:numPr>
                <w:ilvl w:val="0"/>
                <w:numId w:val="16"/>
              </w:numPr>
              <w:spacing w:after="60"/>
              <w:ind w:left="357" w:hanging="357"/>
              <w:jc w:val="left"/>
            </w:pPr>
          </w:p>
        </w:tc>
        <w:tc>
          <w:tcPr>
            <w:tcW w:w="3494" w:type="pct"/>
            <w:vAlign w:val="center"/>
          </w:tcPr>
          <w:p w14:paraId="7B79EAD0" w14:textId="5C3E0E13" w:rsidR="007F0446" w:rsidRDefault="007F0446" w:rsidP="002818E8">
            <w:pPr>
              <w:pStyle w:val="BodyText"/>
              <w:spacing w:before="60" w:after="60"/>
              <w:jc w:val="left"/>
            </w:pPr>
            <w:r w:rsidRPr="007F0446">
              <w:t>Is sensitive data ever stored on internet facing servers?</w:t>
            </w:r>
          </w:p>
        </w:tc>
        <w:tc>
          <w:tcPr>
            <w:tcW w:w="1047" w:type="pct"/>
          </w:tcPr>
          <w:p w14:paraId="0F32205B" w14:textId="70A1F66B" w:rsidR="007F0446" w:rsidRDefault="007327A8" w:rsidP="00270B45">
            <w:pPr>
              <w:pStyle w:val="BodyText"/>
              <w:spacing w:before="0"/>
            </w:pPr>
            <w:r w:rsidRPr="0037463B">
              <w:rPr>
                <w:w w:val="105"/>
              </w:rPr>
              <w:t>Yes</w:t>
            </w:r>
            <w:r w:rsidRPr="0037463B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2685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ascii="MS Gothic" w:eastAsia="MS Gothic" w:hAnsi="MS Gothic" w:hint="eastAsia"/>
                    <w:spacing w:val="-6"/>
                    <w:w w:val="105"/>
                  </w:rPr>
                  <w:t>☐</w:t>
                </w:r>
              </w:sdtContent>
            </w:sdt>
            <w:r w:rsidRPr="0037463B">
              <w:rPr>
                <w:w w:val="105"/>
              </w:rPr>
              <w:t xml:space="preserve">   </w:t>
            </w:r>
            <w:r w:rsidRPr="0037463B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6516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63B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09D60A03" w14:textId="4CA5EA23" w:rsidR="006A1E8B" w:rsidRPr="002818E8" w:rsidRDefault="006A1E8B" w:rsidP="002818E8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86"/>
        <w:gridCol w:w="7254"/>
        <w:gridCol w:w="2174"/>
      </w:tblGrid>
      <w:tr w:rsidR="002818E8" w:rsidRPr="00DF20FF" w14:paraId="089F87E9" w14:textId="77777777" w:rsidTr="00270B45">
        <w:trPr>
          <w:trHeight w:val="227"/>
        </w:trPr>
        <w:tc>
          <w:tcPr>
            <w:tcW w:w="273" w:type="pct"/>
            <w:vAlign w:val="center"/>
          </w:tcPr>
          <w:p w14:paraId="0B12EEAF" w14:textId="77777777" w:rsidR="002818E8" w:rsidRPr="00DF20FF" w:rsidRDefault="002818E8" w:rsidP="00546EEB">
            <w:pPr>
              <w:pStyle w:val="1"/>
              <w:spacing w:before="60" w:after="60"/>
            </w:pPr>
          </w:p>
        </w:tc>
        <w:tc>
          <w:tcPr>
            <w:tcW w:w="186" w:type="pct"/>
            <w:vAlign w:val="center"/>
          </w:tcPr>
          <w:p w14:paraId="705B70C2" w14:textId="0772543C" w:rsidR="002818E8" w:rsidRPr="00DF20FF" w:rsidRDefault="00BC14F5" w:rsidP="00546EEB">
            <w:pPr>
              <w:pStyle w:val="AlphabetabNumberingLevel1"/>
              <w:numPr>
                <w:ilvl w:val="0"/>
                <w:numId w:val="0"/>
              </w:numPr>
              <w:spacing w:after="60"/>
              <w:jc w:val="left"/>
            </w:pPr>
            <w:r w:rsidRPr="00DF20FF">
              <w:rPr>
                <w:rFonts w:cs="Allianz Sans Light"/>
                <w:spacing w:val="-1"/>
                <w:sz w:val="20"/>
                <w:szCs w:val="20"/>
              </w:rPr>
              <w:t>a)</w:t>
            </w:r>
          </w:p>
        </w:tc>
        <w:tc>
          <w:tcPr>
            <w:tcW w:w="3494" w:type="pct"/>
            <w:vAlign w:val="center"/>
          </w:tcPr>
          <w:p w14:paraId="7F01C3B9" w14:textId="32E288F5" w:rsidR="002818E8" w:rsidRPr="00DF20FF" w:rsidRDefault="002818E8" w:rsidP="00546EEB">
            <w:pPr>
              <w:pStyle w:val="BodyText"/>
              <w:spacing w:before="60" w:after="60"/>
              <w:jc w:val="left"/>
            </w:pPr>
            <w:r w:rsidRPr="00DF20FF">
              <w:t>Do you automatically update or patch commercial desktop software and open source software for known vulnerabilities?</w:t>
            </w:r>
          </w:p>
        </w:tc>
        <w:tc>
          <w:tcPr>
            <w:tcW w:w="1047" w:type="pct"/>
          </w:tcPr>
          <w:p w14:paraId="01BE9D27" w14:textId="7F0FD40D" w:rsidR="002818E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94094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9310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05"/>
        <w:gridCol w:w="7237"/>
        <w:gridCol w:w="2178"/>
      </w:tblGrid>
      <w:tr w:rsidR="007327A8" w:rsidRPr="00DF20FF" w14:paraId="7BE070FE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7058E61A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1D805741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-1"/>
              </w:rPr>
              <w:t>b)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5FA009FD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use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any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software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that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is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considered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retired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or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“end-of-life”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the</w:t>
            </w:r>
            <w:r w:rsidRPr="00DF20FF">
              <w:rPr>
                <w:rFonts w:cs="Allianz Sans Light"/>
                <w:spacing w:val="41"/>
                <w:w w:val="99"/>
              </w:rPr>
              <w:t xml:space="preserve"> </w:t>
            </w:r>
            <w:r w:rsidRPr="00DF20FF">
              <w:rPr>
                <w:rFonts w:cs="Allianz Sans Light"/>
              </w:rPr>
              <w:t>manufacturer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is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no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longer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supported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(for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example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Windows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XP)?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19AC23A7" w14:textId="556AD6DD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84524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20068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1E329C15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3A3E025" w14:textId="7A1A3964" w:rsidR="007327A8" w:rsidRPr="00DF20FF" w:rsidRDefault="007327A8" w:rsidP="00546EEB">
            <w:pPr>
              <w:pStyle w:val="1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31F7C20A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1"/>
              </w:rPr>
              <w:t>a)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7207F4C0" w14:textId="5C013E62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have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a</w:t>
            </w:r>
            <w:r w:rsidRPr="00DF20FF">
              <w:rPr>
                <w:rFonts w:cs="Allianz Sans Light"/>
                <w:spacing w:val="-2"/>
              </w:rPr>
              <w:t xml:space="preserve"> </w:t>
            </w:r>
            <w:r w:rsidRPr="00DF20FF">
              <w:rPr>
                <w:rFonts w:cs="Allianz Sans Light"/>
              </w:rPr>
              <w:t>formal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procedure</w:t>
            </w:r>
            <w:r w:rsidRPr="00DF20FF">
              <w:rPr>
                <w:rFonts w:cs="Allianz Sans Light"/>
              </w:rPr>
              <w:t xml:space="preserve"> to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add,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delete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or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modify</w:t>
            </w:r>
            <w:r w:rsidRPr="00DF20FF">
              <w:rPr>
                <w:rFonts w:cs="Allianz Sans Light"/>
                <w:spacing w:val="-2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user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access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your</w:t>
            </w:r>
            <w:r w:rsidRPr="00DF20FF">
              <w:rPr>
                <w:rFonts w:cs="Allianz Sans Light"/>
                <w:spacing w:val="64"/>
                <w:w w:val="99"/>
              </w:rPr>
              <w:t xml:space="preserve"> </w:t>
            </w:r>
            <w:r w:rsidR="009358A4">
              <w:rPr>
                <w:rFonts w:cs="Allianz Sans Light"/>
                <w:spacing w:val="64"/>
                <w:w w:val="99"/>
              </w:rPr>
              <w:br/>
            </w:r>
            <w:r w:rsidRPr="00DF20FF">
              <w:rPr>
                <w:rFonts w:cs="Allianz Sans Light"/>
                <w:spacing w:val="-1"/>
              </w:rPr>
              <w:t>computer</w:t>
            </w:r>
            <w:r w:rsidRPr="00DF20FF">
              <w:rPr>
                <w:rFonts w:cs="Allianz Sans Light"/>
                <w:spacing w:val="-1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system?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36455DF7" w14:textId="72FD9671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78928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83822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35E2CB45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69A92D2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42FF36D0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-1"/>
              </w:rPr>
              <w:t>b)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53E6B010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enforce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complex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passwords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(at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least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8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characters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that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must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contain</w:t>
            </w:r>
            <w:r w:rsidRPr="00DF20FF">
              <w:rPr>
                <w:rFonts w:cs="Allianz Sans Light"/>
                <w:spacing w:val="43"/>
                <w:w w:val="99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both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alphabetic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numeric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characters),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</w:rPr>
              <w:t>which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must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be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regularly</w:t>
            </w:r>
            <w:r w:rsidRPr="00DF20FF">
              <w:rPr>
                <w:rFonts w:cs="Allianz Sans Light"/>
                <w:spacing w:val="-8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changed?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53FD423C" w14:textId="393B5FDA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7061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3352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28218603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589CD6E1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13EC5427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</w:rPr>
              <w:t>c)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6C650A8C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use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 xml:space="preserve">a </w:t>
            </w:r>
            <w:r w:rsidRPr="00DF20FF">
              <w:rPr>
                <w:rFonts w:cs="Allianz Sans Light"/>
                <w:spacing w:val="-1"/>
              </w:rPr>
              <w:t>multi-factor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authentication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system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for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remote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access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to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its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computer</w:t>
            </w:r>
            <w:r w:rsidRPr="00DF20FF">
              <w:rPr>
                <w:rFonts w:cs="Allianz Sans Light"/>
                <w:spacing w:val="67"/>
                <w:w w:val="99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system?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7B528767" w14:textId="206B81EC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0866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32632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54D1CF5A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291EE3DA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2117F5F8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-1"/>
              </w:rPr>
              <w:t>d)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2F43E16B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perform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a</w:t>
            </w:r>
            <w:r w:rsidRPr="00DF20FF">
              <w:rPr>
                <w:rFonts w:cs="Allianz Sans Light"/>
                <w:spacing w:val="-2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criminal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history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check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obtain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references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for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 xml:space="preserve">all </w:t>
            </w:r>
            <w:r w:rsidRPr="00DF20FF">
              <w:rPr>
                <w:rFonts w:cs="Allianz Sans Light"/>
                <w:spacing w:val="-1"/>
              </w:rPr>
              <w:t>new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recruits</w:t>
            </w:r>
            <w:r w:rsidRPr="00DF20FF">
              <w:rPr>
                <w:rFonts w:cs="Allianz Sans Light"/>
                <w:spacing w:val="91"/>
                <w:w w:val="99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8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(if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relevant)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contractors?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5A2B93CC" w14:textId="30CA35DB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68609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9023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7B842875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00C8C29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4C69B9EA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-1"/>
              </w:rPr>
              <w:t>e)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0F0E289E" w14:textId="33112F04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regularly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conduct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information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security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awareness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training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for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employees</w:t>
            </w:r>
            <w:r w:rsidRPr="00DF20FF">
              <w:rPr>
                <w:rFonts w:cs="Allianz Sans Light"/>
                <w:spacing w:val="73"/>
                <w:w w:val="99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including</w:t>
            </w:r>
            <w:r w:rsidRPr="00DF20FF">
              <w:rPr>
                <w:rFonts w:cs="Allianz Sans Light"/>
                <w:spacing w:val="-14"/>
              </w:rPr>
              <w:t xml:space="preserve"> </w:t>
            </w:r>
            <w:r w:rsidR="00297931" w:rsidRPr="00DF20FF">
              <w:rPr>
                <w:rFonts w:cs="Allianz Sans Light"/>
                <w:spacing w:val="-1"/>
              </w:rPr>
              <w:t>Phishing</w:t>
            </w:r>
            <w:r w:rsidRPr="00DF20FF">
              <w:rPr>
                <w:rFonts w:cs="Allianz Sans Light"/>
                <w:spacing w:val="-1"/>
              </w:rPr>
              <w:t>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2D38EA60" w14:textId="6DDD2CDB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0575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207333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70E3196A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18110A91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60CF0C1B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</w:rPr>
              <w:t>f)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021040D4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have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entry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controls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that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limit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monitor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physical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access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to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premises</w:t>
            </w:r>
            <w:r w:rsidRPr="00DF20FF">
              <w:rPr>
                <w:rFonts w:cs="Allianz Sans Light"/>
                <w:spacing w:val="73"/>
                <w:w w:val="99"/>
              </w:rPr>
              <w:t xml:space="preserve"> </w:t>
            </w:r>
            <w:r w:rsidRPr="00DF20FF">
              <w:rPr>
                <w:rFonts w:cs="Allianz Sans Light"/>
              </w:rPr>
              <w:t>where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your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systems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or</w:t>
            </w:r>
            <w:r w:rsidRPr="00DF20FF">
              <w:rPr>
                <w:rFonts w:cs="Allianz Sans Light"/>
              </w:rPr>
              <w:t xml:space="preserve"> data are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held?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4493B066" w14:textId="3C3BF88F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27412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0578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1CC65640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2C4CE876" w14:textId="1A387B47" w:rsidR="007327A8" w:rsidRPr="00DF20FF" w:rsidRDefault="007327A8" w:rsidP="00546EEB">
            <w:pPr>
              <w:pStyle w:val="1"/>
              <w:spacing w:before="60" w:after="60"/>
            </w:pPr>
            <w:r w:rsidRPr="00DF20FF">
              <w:t>.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229E3E02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1"/>
              </w:rPr>
              <w:t>a)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25027A53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maintain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daily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off-site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back-ups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of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critical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system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data?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6B1B98EB" w14:textId="36646458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20051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31522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538A94F5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7FE797DC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72B9BF1E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-1"/>
              </w:rPr>
              <w:t>b)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5AE5C6D3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regularly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test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your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ability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recover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back-up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data?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3C098044" w14:textId="7CCD9D35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21443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1041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16D4F3D1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2AD471D0" w14:textId="1CE11A71" w:rsidR="007327A8" w:rsidRPr="00DF20FF" w:rsidRDefault="007327A8" w:rsidP="00546EEB">
            <w:pPr>
              <w:pStyle w:val="1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4A624778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1"/>
              </w:rPr>
              <w:t>a)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7766D549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post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a privacy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policy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on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your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website?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3F11541F" w14:textId="3C9622FB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27841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179490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7327A8" w:rsidRPr="00DF20FF" w14:paraId="767AF353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029A6881" w14:textId="77777777" w:rsidR="007327A8" w:rsidRPr="00DF20FF" w:rsidRDefault="007327A8" w:rsidP="00546EEB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78A7CC97" w14:textId="77777777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-1"/>
              </w:rPr>
              <w:t>b)</w:t>
            </w: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5860B1BF" w14:textId="77777777" w:rsidR="007327A8" w:rsidRPr="00DF20FF" w:rsidRDefault="007327A8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Has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the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policy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been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reviewed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by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internal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external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counsel?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108FC4BB" w14:textId="5147C29C" w:rsidR="007327A8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21333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8470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t xml:space="preserve"> </w:t>
            </w:r>
          </w:p>
        </w:tc>
      </w:tr>
      <w:tr w:rsidR="002818E8" w:rsidRPr="00DF20FF" w14:paraId="7905ADD9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53B126C0" w14:textId="4F686290" w:rsidR="006A1E8B" w:rsidRPr="00DF20FF" w:rsidRDefault="006A1E8B" w:rsidP="00546EEB">
            <w:pPr>
              <w:pStyle w:val="1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4E28868A" w14:textId="77777777" w:rsidR="006A1E8B" w:rsidRPr="00DF20FF" w:rsidRDefault="006A1E8B" w:rsidP="00546EEB">
            <w:pPr>
              <w:pStyle w:val="BodyText"/>
              <w:spacing w:before="60" w:after="60"/>
            </w:pPr>
          </w:p>
        </w:tc>
        <w:tc>
          <w:tcPr>
            <w:tcW w:w="3486" w:type="pct"/>
            <w:tcBorders>
              <w:top w:val="nil"/>
              <w:left w:val="nil"/>
              <w:bottom w:val="nil"/>
              <w:right w:val="nil"/>
            </w:tcBorders>
          </w:tcPr>
          <w:p w14:paraId="34BBD106" w14:textId="77777777" w:rsidR="006A1E8B" w:rsidRPr="00DF20FF" w:rsidRDefault="006A1E8B" w:rsidP="00546EEB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ensure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consumers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have the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appropriate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opportunity</w:t>
            </w:r>
            <w:r w:rsidRPr="00DF20FF">
              <w:rPr>
                <w:rFonts w:cs="Allianz Sans Light"/>
              </w:rPr>
              <w:t xml:space="preserve"> to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opt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out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of</w:t>
            </w:r>
            <w:r w:rsidRPr="00DF20FF">
              <w:rPr>
                <w:rFonts w:cs="Allianz Sans Light"/>
                <w:spacing w:val="48"/>
                <w:w w:val="99"/>
              </w:rPr>
              <w:t xml:space="preserve"> </w:t>
            </w:r>
            <w:r w:rsidRPr="00DF20FF">
              <w:rPr>
                <w:rFonts w:cs="Allianz Sans Light"/>
              </w:rPr>
              <w:t>marketing</w:t>
            </w:r>
            <w:r w:rsidRPr="00DF20FF">
              <w:rPr>
                <w:rFonts w:cs="Allianz Sans Light"/>
                <w:spacing w:val="-23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communications?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</w:tcPr>
          <w:p w14:paraId="244EAB13" w14:textId="23B9753F" w:rsidR="006A1E8B" w:rsidRPr="00DF20FF" w:rsidRDefault="007327A8" w:rsidP="00546EEB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43726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6132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2818E8" w:rsidRPr="00DF20FF" w14:paraId="3635B8BC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04415F81" w14:textId="3385571D" w:rsidR="006A1E8B" w:rsidRPr="00DF20FF" w:rsidRDefault="006A1E8B" w:rsidP="002818E8">
            <w:pPr>
              <w:pStyle w:val="1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5AF9930E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3486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DFC9ED" w14:textId="77777777" w:rsidR="006A1E8B" w:rsidRPr="00DF20FF" w:rsidRDefault="006A1E8B" w:rsidP="007327A8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In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relation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digital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content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how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do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minimise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the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 xml:space="preserve">risk </w:t>
            </w:r>
            <w:r w:rsidRPr="00DF20FF">
              <w:rPr>
                <w:rFonts w:cs="Allianz Sans Light"/>
                <w:spacing w:val="-1"/>
              </w:rPr>
              <w:t>of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third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party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claims</w:t>
            </w:r>
            <w:r w:rsidRPr="00DF20FF">
              <w:rPr>
                <w:rFonts w:cs="Allianz Sans Light"/>
                <w:spacing w:val="51"/>
                <w:w w:val="99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(such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as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invasion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of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privacy,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</w:rPr>
              <w:t>IP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infringement,</w:t>
            </w:r>
            <w:r w:rsidRPr="00DF20FF">
              <w:rPr>
                <w:rFonts w:cs="Allianz Sans Light"/>
                <w:spacing w:val="-7"/>
              </w:rPr>
              <w:t xml:space="preserve"> </w:t>
            </w:r>
            <w:r w:rsidRPr="00DF20FF">
              <w:rPr>
                <w:rFonts w:cs="Allianz Sans Light"/>
              </w:rPr>
              <w:t>defamation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etc?)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2312F" w14:textId="77777777" w:rsidR="006A1E8B" w:rsidRPr="00DF20FF" w:rsidRDefault="006A1E8B" w:rsidP="007327A8">
            <w:pPr>
              <w:pStyle w:val="BodyText"/>
              <w:spacing w:before="60" w:after="60"/>
            </w:pPr>
          </w:p>
        </w:tc>
      </w:tr>
      <w:tr w:rsidR="002818E8" w:rsidRPr="00DF20FF" w14:paraId="0F1F4B20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45FCC3E9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0CF4A3A7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34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3707A0" w14:textId="77777777" w:rsidR="006A1E8B" w:rsidRPr="00DF20FF" w:rsidRDefault="006A1E8B" w:rsidP="007327A8">
            <w:pPr>
              <w:pStyle w:val="BodyText"/>
              <w:spacing w:before="60" w:after="60"/>
              <w:jc w:val="left"/>
            </w:pPr>
          </w:p>
        </w:tc>
        <w:tc>
          <w:tcPr>
            <w:tcW w:w="10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C4350" w14:textId="77777777" w:rsidR="006A1E8B" w:rsidRPr="00DF20FF" w:rsidRDefault="006A1E8B" w:rsidP="007327A8">
            <w:pPr>
              <w:pStyle w:val="BodyText"/>
              <w:spacing w:before="60" w:after="60"/>
            </w:pPr>
          </w:p>
        </w:tc>
      </w:tr>
      <w:tr w:rsidR="002818E8" w:rsidRPr="00DF20FF" w14:paraId="6F5EBC9C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3E91D63A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7BD45379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34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33215" w14:textId="77777777" w:rsidR="006A1E8B" w:rsidRPr="00DF20FF" w:rsidRDefault="006A1E8B" w:rsidP="007327A8">
            <w:pPr>
              <w:pStyle w:val="BodyText"/>
              <w:spacing w:before="60" w:after="60"/>
              <w:jc w:val="left"/>
            </w:pPr>
          </w:p>
        </w:tc>
        <w:tc>
          <w:tcPr>
            <w:tcW w:w="10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52378" w14:textId="77777777" w:rsidR="006A1E8B" w:rsidRPr="00DF20FF" w:rsidRDefault="006A1E8B" w:rsidP="007327A8">
            <w:pPr>
              <w:pStyle w:val="BodyText"/>
              <w:spacing w:before="60" w:after="60"/>
            </w:pPr>
          </w:p>
        </w:tc>
      </w:tr>
      <w:tr w:rsidR="002818E8" w:rsidRPr="00DF20FF" w14:paraId="72DF9329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20769CFE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01717A8B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34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76D7CC" w14:textId="77777777" w:rsidR="006A1E8B" w:rsidRPr="00DF20FF" w:rsidRDefault="006A1E8B" w:rsidP="007327A8">
            <w:pPr>
              <w:pStyle w:val="BodyText"/>
              <w:spacing w:before="60" w:after="60"/>
              <w:jc w:val="left"/>
            </w:pPr>
          </w:p>
        </w:tc>
        <w:tc>
          <w:tcPr>
            <w:tcW w:w="10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419AE1" w14:textId="77777777" w:rsidR="006A1E8B" w:rsidRPr="00DF20FF" w:rsidRDefault="006A1E8B" w:rsidP="007327A8">
            <w:pPr>
              <w:pStyle w:val="BodyText"/>
              <w:spacing w:before="60" w:after="60"/>
            </w:pPr>
          </w:p>
        </w:tc>
      </w:tr>
      <w:tr w:rsidR="002818E8" w:rsidRPr="00DF20FF" w14:paraId="373071F7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061D7B8B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3419297C" w14:textId="77777777" w:rsidR="006A1E8B" w:rsidRPr="00DF20FF" w:rsidRDefault="006A1E8B" w:rsidP="002818E8">
            <w:pPr>
              <w:pStyle w:val="BodyText"/>
              <w:spacing w:before="60" w:after="60"/>
            </w:pPr>
          </w:p>
        </w:tc>
        <w:tc>
          <w:tcPr>
            <w:tcW w:w="34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595768" w14:textId="77777777" w:rsidR="006A1E8B" w:rsidRPr="00DF20FF" w:rsidRDefault="006A1E8B" w:rsidP="007327A8">
            <w:pPr>
              <w:pStyle w:val="BodyText"/>
              <w:spacing w:before="60" w:after="60"/>
              <w:jc w:val="left"/>
            </w:pPr>
          </w:p>
        </w:tc>
        <w:tc>
          <w:tcPr>
            <w:tcW w:w="10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B170F" w14:textId="77777777" w:rsidR="006A1E8B" w:rsidRPr="00DF20FF" w:rsidRDefault="006A1E8B" w:rsidP="007327A8">
            <w:pPr>
              <w:pStyle w:val="BodyText"/>
              <w:spacing w:before="60" w:after="60"/>
            </w:pPr>
          </w:p>
        </w:tc>
      </w:tr>
      <w:tr w:rsidR="002818E8" w:rsidRPr="00DF20FF" w14:paraId="422F9A46" w14:textId="77777777" w:rsidTr="007327A8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</w:tcPr>
          <w:p w14:paraId="4B69AA5D" w14:textId="4401C59A" w:rsidR="006A1E8B" w:rsidRPr="00DF20FF" w:rsidRDefault="006A1E8B" w:rsidP="002818E8">
            <w:pPr>
              <w:pStyle w:val="1"/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</w:tcPr>
          <w:p w14:paraId="7E72F0AB" w14:textId="77777777" w:rsidR="006A1E8B" w:rsidRPr="00DF20FF" w:rsidRDefault="006A1E8B" w:rsidP="002818E8">
            <w:pPr>
              <w:pStyle w:val="BodyText"/>
              <w:spacing w:before="60" w:after="60"/>
            </w:pPr>
            <w:r w:rsidRPr="00DF20FF">
              <w:rPr>
                <w:rFonts w:cs="Allianz Sans Light"/>
                <w:spacing w:val="1"/>
              </w:rPr>
              <w:t>a)</w:t>
            </w:r>
          </w:p>
        </w:tc>
        <w:tc>
          <w:tcPr>
            <w:tcW w:w="3486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F93EC2" w14:textId="77777777" w:rsidR="006A1E8B" w:rsidRPr="00DF20FF" w:rsidRDefault="006A1E8B" w:rsidP="007327A8">
            <w:pPr>
              <w:pStyle w:val="BodyText"/>
              <w:spacing w:before="60" w:after="60"/>
              <w:jc w:val="left"/>
            </w:pPr>
            <w:r w:rsidRPr="00DF20FF">
              <w:rPr>
                <w:rFonts w:cs="Allianz Sans Light"/>
              </w:rPr>
              <w:t>Do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you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use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either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internal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or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external</w:t>
            </w:r>
            <w:r w:rsidRPr="00DF20FF">
              <w:rPr>
                <w:rFonts w:cs="Allianz Sans Light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legal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counsel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</w:rPr>
              <w:t>to</w:t>
            </w:r>
            <w:r w:rsidRPr="00DF20FF">
              <w:rPr>
                <w:rFonts w:cs="Allianz Sans Light"/>
                <w:spacing w:val="-4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approve</w:t>
            </w:r>
            <w:r w:rsidRPr="00DF20FF">
              <w:rPr>
                <w:rFonts w:cs="Allianz Sans Light"/>
              </w:rPr>
              <w:t xml:space="preserve"> all </w:t>
            </w:r>
            <w:r w:rsidRPr="00DF20FF">
              <w:rPr>
                <w:rFonts w:cs="Allianz Sans Light"/>
                <w:spacing w:val="-1"/>
              </w:rPr>
              <w:t>media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content</w:t>
            </w:r>
            <w:r w:rsidRPr="00DF20FF">
              <w:rPr>
                <w:rFonts w:cs="Allianz Sans Light"/>
                <w:spacing w:val="74"/>
                <w:w w:val="99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(for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defamation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</w:rPr>
              <w:t>and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copyright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exposures)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before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such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content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</w:rPr>
              <w:t>is</w:t>
            </w:r>
            <w:r w:rsidRPr="00DF20FF">
              <w:rPr>
                <w:rFonts w:cs="Allianz Sans Light"/>
                <w:spacing w:val="-5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published</w:t>
            </w:r>
            <w:r w:rsidRPr="00DF20FF">
              <w:rPr>
                <w:rFonts w:cs="Allianz Sans Light"/>
                <w:spacing w:val="-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or</w:t>
            </w:r>
            <w:r w:rsidRPr="00DF20FF">
              <w:rPr>
                <w:rFonts w:cs="Allianz Sans Light"/>
                <w:spacing w:val="58"/>
                <w:w w:val="99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broadcast</w:t>
            </w:r>
            <w:r w:rsidRPr="00DF20FF">
              <w:rPr>
                <w:rFonts w:cs="Allianz Sans Light"/>
                <w:spacing w:val="-16"/>
              </w:rPr>
              <w:t xml:space="preserve"> </w:t>
            </w:r>
            <w:r w:rsidRPr="00DF20FF">
              <w:rPr>
                <w:rFonts w:cs="Allianz Sans Light"/>
                <w:spacing w:val="-1"/>
              </w:rPr>
              <w:t>externally?</w:t>
            </w:r>
          </w:p>
        </w:tc>
        <w:tc>
          <w:tcPr>
            <w:tcW w:w="1049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62ED1F" w14:textId="41056C65" w:rsidR="006A1E8B" w:rsidRPr="00DF20FF" w:rsidRDefault="00EC07E3" w:rsidP="002818E8">
            <w:pPr>
              <w:pStyle w:val="BodyText"/>
              <w:spacing w:before="60" w:after="60"/>
            </w:pPr>
            <w:r w:rsidRPr="00DF20FF">
              <w:rPr>
                <w:w w:val="105"/>
              </w:rPr>
              <w:t>Yes</w:t>
            </w:r>
            <w:r w:rsidRPr="00DF20FF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93208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DF20FF">
              <w:rPr>
                <w:w w:val="105"/>
              </w:rPr>
              <w:t xml:space="preserve">   </w:t>
            </w:r>
            <w:r w:rsidRPr="00DF20FF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2599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20FF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450299FD" w14:textId="77777777" w:rsidR="006A1E8B" w:rsidRDefault="006A1E8B" w:rsidP="00C9447D">
      <w:pPr>
        <w:pStyle w:val="BodyText"/>
      </w:pPr>
    </w:p>
    <w:p w14:paraId="24C3E0F2" w14:textId="727E5128" w:rsidR="002818E8" w:rsidRDefault="002818E8" w:rsidP="00C9447D">
      <w:pPr>
        <w:pStyle w:val="HeadingSub"/>
      </w:pPr>
      <w:r w:rsidRPr="002818E8">
        <w:t>Cyber incidents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197"/>
        <w:gridCol w:w="2190"/>
      </w:tblGrid>
      <w:tr w:rsidR="00347BBA" w14:paraId="04E52151" w14:textId="77777777" w:rsidTr="00347BBA">
        <w:trPr>
          <w:trHeight w:val="2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61331E98" w14:textId="77777777" w:rsidR="00347BBA" w:rsidRDefault="00347BBA" w:rsidP="00B02D74">
            <w:pPr>
              <w:pStyle w:val="1"/>
              <w:spacing w:before="80" w:after="80"/>
            </w:pPr>
          </w:p>
        </w:tc>
        <w:tc>
          <w:tcPr>
            <w:tcW w:w="4727" w:type="pct"/>
            <w:gridSpan w:val="3"/>
            <w:tcBorders>
              <w:top w:val="nil"/>
              <w:left w:val="nil"/>
              <w:right w:val="nil"/>
            </w:tcBorders>
          </w:tcPr>
          <w:p w14:paraId="328DCC58" w14:textId="7A39BA22" w:rsidR="00347BBA" w:rsidRPr="002818E8" w:rsidRDefault="00347BBA" w:rsidP="00B02D74">
            <w:pPr>
              <w:pStyle w:val="BodyText"/>
              <w:spacing w:before="80" w:after="80"/>
            </w:pPr>
            <w:r w:rsidRPr="002818E8">
              <w:t>fter enquiry, in the previous 5 years have you had:</w:t>
            </w:r>
          </w:p>
        </w:tc>
      </w:tr>
      <w:tr w:rsidR="00343DA0" w14:paraId="3E7C4465" w14:textId="77777777" w:rsidTr="00343DA0">
        <w:trPr>
          <w:trHeight w:val="2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078F829E" w14:textId="77777777" w:rsidR="00343DA0" w:rsidRDefault="00343DA0" w:rsidP="00343DA0">
            <w:pPr>
              <w:pStyle w:val="BodyText"/>
              <w:spacing w:before="80" w:after="80"/>
            </w:pPr>
          </w:p>
        </w:tc>
        <w:tc>
          <w:tcPr>
            <w:tcW w:w="205" w:type="pct"/>
            <w:tcBorders>
              <w:left w:val="nil"/>
              <w:bottom w:val="nil"/>
              <w:right w:val="nil"/>
            </w:tcBorders>
          </w:tcPr>
          <w:p w14:paraId="2792A358" w14:textId="22228E21" w:rsidR="00343DA0" w:rsidRDefault="00343DA0" w:rsidP="00343DA0">
            <w:pPr>
              <w:pStyle w:val="BodyText"/>
              <w:spacing w:before="80" w:after="80"/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</w:pPr>
            <w:r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  <w:t>a)</w:t>
            </w:r>
          </w:p>
        </w:tc>
        <w:tc>
          <w:tcPr>
            <w:tcW w:w="3467" w:type="pct"/>
            <w:tcBorders>
              <w:left w:val="nil"/>
              <w:bottom w:val="single" w:sz="4" w:space="0" w:color="000000"/>
              <w:right w:val="nil"/>
            </w:tcBorders>
          </w:tcPr>
          <w:p w14:paraId="51A1AFE2" w14:textId="77777777" w:rsidR="00343DA0" w:rsidRPr="002818E8" w:rsidRDefault="00343DA0" w:rsidP="00343DA0">
            <w:pPr>
              <w:pStyle w:val="BodyText"/>
              <w:spacing w:before="80" w:after="80"/>
              <w:jc w:val="left"/>
            </w:pPr>
            <w:r w:rsidRPr="002818E8">
              <w:t>Actual or threated unauthorised access to personal or confidential data in your computer system or the computer system of a person to whom you have outsourced such data?</w:t>
            </w:r>
          </w:p>
        </w:tc>
        <w:tc>
          <w:tcPr>
            <w:tcW w:w="1055" w:type="pct"/>
            <w:tcBorders>
              <w:left w:val="nil"/>
              <w:bottom w:val="single" w:sz="4" w:space="0" w:color="000000"/>
              <w:right w:val="nil"/>
            </w:tcBorders>
          </w:tcPr>
          <w:p w14:paraId="3F91266F" w14:textId="1F258F69" w:rsidR="00343DA0" w:rsidRPr="002818E8" w:rsidRDefault="00343DA0" w:rsidP="00343DA0">
            <w:pPr>
              <w:pStyle w:val="BodyText"/>
              <w:spacing w:before="80" w:after="80"/>
            </w:pPr>
            <w:r w:rsidRPr="007E1264">
              <w:rPr>
                <w:w w:val="105"/>
              </w:rPr>
              <w:t>Yes</w:t>
            </w:r>
            <w:r w:rsidRPr="007E126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5926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7E1264">
              <w:rPr>
                <w:w w:val="105"/>
              </w:rPr>
              <w:t xml:space="preserve">   </w:t>
            </w:r>
            <w:r w:rsidRPr="007E126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43267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343DA0" w14:paraId="105115A5" w14:textId="77777777" w:rsidTr="00343DA0">
        <w:trPr>
          <w:trHeight w:val="2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7182F992" w14:textId="77777777" w:rsidR="00343DA0" w:rsidRDefault="00343DA0" w:rsidP="00343DA0">
            <w:pPr>
              <w:pStyle w:val="BodyText"/>
              <w:spacing w:before="80" w:after="80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14:paraId="48AD5617" w14:textId="0E5849EB" w:rsidR="00343DA0" w:rsidRDefault="00343DA0" w:rsidP="00343DA0">
            <w:pPr>
              <w:pStyle w:val="BodyText"/>
              <w:spacing w:before="80" w:after="80"/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</w:pPr>
            <w:r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  <w:t>b)</w:t>
            </w:r>
          </w:p>
        </w:tc>
        <w:tc>
          <w:tcPr>
            <w:tcW w:w="34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C5AF0" w14:textId="043D516A" w:rsidR="00343DA0" w:rsidRPr="002818E8" w:rsidRDefault="00343DA0" w:rsidP="00343DA0">
            <w:pPr>
              <w:pStyle w:val="BodyText"/>
              <w:spacing w:before="80" w:after="80"/>
              <w:jc w:val="left"/>
            </w:pPr>
            <w:r w:rsidRPr="002818E8">
              <w:t xml:space="preserve">An extortion attempt (whether successful or not and whether you have </w:t>
            </w:r>
            <w:r>
              <w:br/>
            </w:r>
            <w:r w:rsidRPr="002818E8">
              <w:t>paid a ransom or not)?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CC9A88" w14:textId="25FC931F" w:rsidR="00343DA0" w:rsidRPr="002818E8" w:rsidRDefault="00343DA0" w:rsidP="00343DA0">
            <w:pPr>
              <w:pStyle w:val="BodyText"/>
              <w:spacing w:before="80" w:after="80"/>
            </w:pPr>
            <w:r w:rsidRPr="007E1264">
              <w:rPr>
                <w:w w:val="105"/>
              </w:rPr>
              <w:t>Yes</w:t>
            </w:r>
            <w:r w:rsidRPr="007E126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3426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7E1264">
              <w:rPr>
                <w:w w:val="105"/>
              </w:rPr>
              <w:t xml:space="preserve">   </w:t>
            </w:r>
            <w:r w:rsidRPr="007E126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151241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343DA0" w14:paraId="17C58DCD" w14:textId="77777777" w:rsidTr="00343DA0">
        <w:trPr>
          <w:trHeight w:val="2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234596E6" w14:textId="77777777" w:rsidR="00343DA0" w:rsidRDefault="00343DA0" w:rsidP="00343DA0">
            <w:pPr>
              <w:pStyle w:val="BodyText"/>
              <w:spacing w:before="80" w:after="80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14:paraId="3FBAC8CD" w14:textId="009BC89A" w:rsidR="00343DA0" w:rsidRDefault="00343DA0" w:rsidP="00343DA0">
            <w:pPr>
              <w:pStyle w:val="BodyText"/>
              <w:spacing w:before="80" w:after="80"/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</w:pPr>
            <w:r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  <w:t>c)</w:t>
            </w:r>
          </w:p>
        </w:tc>
        <w:tc>
          <w:tcPr>
            <w:tcW w:w="34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86CC99" w14:textId="77777777" w:rsidR="00343DA0" w:rsidRPr="002818E8" w:rsidRDefault="00343DA0" w:rsidP="00343DA0">
            <w:pPr>
              <w:pStyle w:val="BodyText"/>
              <w:spacing w:before="80" w:after="80"/>
              <w:jc w:val="left"/>
            </w:pPr>
            <w:r w:rsidRPr="002818E8">
              <w:t>An unscheduled computer system interruption exceeding 12 hours?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632BE" w14:textId="3A172377" w:rsidR="00343DA0" w:rsidRPr="002818E8" w:rsidRDefault="00343DA0" w:rsidP="00343DA0">
            <w:pPr>
              <w:pStyle w:val="BodyText"/>
              <w:spacing w:before="80" w:after="80"/>
            </w:pPr>
            <w:r w:rsidRPr="007E1264">
              <w:rPr>
                <w:w w:val="105"/>
              </w:rPr>
              <w:t>Yes</w:t>
            </w:r>
            <w:r w:rsidRPr="007E126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88447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7E1264">
              <w:rPr>
                <w:w w:val="105"/>
              </w:rPr>
              <w:t xml:space="preserve">   </w:t>
            </w:r>
            <w:r w:rsidRPr="007E126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4024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343DA0" w14:paraId="5117074F" w14:textId="77777777" w:rsidTr="00343DA0">
        <w:trPr>
          <w:trHeight w:val="2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1D369BB9" w14:textId="77777777" w:rsidR="00343DA0" w:rsidRDefault="00343DA0" w:rsidP="00343DA0">
            <w:pPr>
              <w:pStyle w:val="BodyText"/>
              <w:spacing w:before="80" w:after="80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14:paraId="5300C1D3" w14:textId="7CFD0420" w:rsidR="00343DA0" w:rsidRDefault="00343DA0" w:rsidP="00343DA0">
            <w:pPr>
              <w:pStyle w:val="BodyText"/>
              <w:spacing w:before="80" w:after="80"/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</w:pPr>
            <w:r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  <w:t>d)</w:t>
            </w:r>
          </w:p>
        </w:tc>
        <w:tc>
          <w:tcPr>
            <w:tcW w:w="34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3FD8F" w14:textId="38B74ED9" w:rsidR="00343DA0" w:rsidRPr="002818E8" w:rsidRDefault="00343DA0" w:rsidP="00343DA0">
            <w:pPr>
              <w:pStyle w:val="BodyText"/>
              <w:spacing w:before="80" w:after="80"/>
              <w:jc w:val="left"/>
            </w:pPr>
            <w:r w:rsidRPr="002818E8">
              <w:t xml:space="preserve">Any physical or on-line protest against you for environmental, </w:t>
            </w:r>
            <w:r>
              <w:br/>
            </w:r>
            <w:r w:rsidRPr="002818E8">
              <w:t>political or ideological reasons?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18AFA4" w14:textId="3E800609" w:rsidR="00343DA0" w:rsidRPr="002818E8" w:rsidRDefault="00343DA0" w:rsidP="00343DA0">
            <w:pPr>
              <w:pStyle w:val="BodyText"/>
              <w:spacing w:before="80" w:after="80"/>
            </w:pPr>
            <w:r w:rsidRPr="007E1264">
              <w:rPr>
                <w:w w:val="105"/>
              </w:rPr>
              <w:t>Yes</w:t>
            </w:r>
            <w:r w:rsidRPr="007E126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12321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7E1264">
              <w:rPr>
                <w:w w:val="105"/>
              </w:rPr>
              <w:t xml:space="preserve">   </w:t>
            </w:r>
            <w:r w:rsidRPr="007E126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54857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  <w:tr w:rsidR="00343DA0" w14:paraId="72B7377A" w14:textId="77777777" w:rsidTr="00343DA0">
        <w:trPr>
          <w:trHeight w:val="2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</w:tcPr>
          <w:p w14:paraId="41F6F8DF" w14:textId="77777777" w:rsidR="00343DA0" w:rsidRDefault="00343DA0" w:rsidP="00343DA0">
            <w:pPr>
              <w:pStyle w:val="BodyText"/>
              <w:spacing w:before="80" w:after="80"/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14:paraId="3AB66159" w14:textId="006FAD9C" w:rsidR="00343DA0" w:rsidRDefault="00343DA0" w:rsidP="00343DA0">
            <w:pPr>
              <w:pStyle w:val="BodyText"/>
              <w:spacing w:before="80" w:after="80"/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</w:pPr>
            <w:r>
              <w:rPr>
                <w:rFonts w:ascii="Allianz Sans Light" w:hAnsi="Allianz Sans Light" w:cs="Allianz Sans Light"/>
                <w:spacing w:val="1"/>
                <w:sz w:val="20"/>
                <w:szCs w:val="20"/>
              </w:rPr>
              <w:t>e)</w:t>
            </w:r>
          </w:p>
        </w:tc>
        <w:tc>
          <w:tcPr>
            <w:tcW w:w="34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B8E723" w14:textId="77777777" w:rsidR="00343DA0" w:rsidRPr="002818E8" w:rsidRDefault="00343DA0" w:rsidP="00343DA0">
            <w:pPr>
              <w:pStyle w:val="BodyText"/>
              <w:spacing w:before="80" w:after="80"/>
              <w:jc w:val="left"/>
            </w:pPr>
            <w:r w:rsidRPr="002818E8">
              <w:t>Any actual or attempted theft of personal data or confidential data (by an internal or external perpetrator)?</w:t>
            </w:r>
          </w:p>
        </w:tc>
        <w:tc>
          <w:tcPr>
            <w:tcW w:w="105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1611D" w14:textId="107D3C1A" w:rsidR="00343DA0" w:rsidRPr="002818E8" w:rsidRDefault="00343DA0" w:rsidP="00343DA0">
            <w:pPr>
              <w:pStyle w:val="BodyText"/>
              <w:spacing w:before="80" w:after="80"/>
            </w:pPr>
            <w:r w:rsidRPr="007E1264">
              <w:rPr>
                <w:w w:val="105"/>
              </w:rPr>
              <w:t>Yes</w:t>
            </w:r>
            <w:r w:rsidRPr="007E1264">
              <w:rPr>
                <w:spacing w:val="-6"/>
                <w:w w:val="105"/>
              </w:rPr>
              <w:t xml:space="preserve">   </w:t>
            </w:r>
            <w:sdt>
              <w:sdtPr>
                <w:rPr>
                  <w:spacing w:val="-6"/>
                  <w:w w:val="105"/>
                </w:rPr>
                <w:id w:val="-15953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  <w:r w:rsidRPr="007E1264">
              <w:rPr>
                <w:w w:val="105"/>
              </w:rPr>
              <w:t xml:space="preserve">   </w:t>
            </w:r>
            <w:r w:rsidRPr="007E1264">
              <w:rPr>
                <w:spacing w:val="-6"/>
                <w:w w:val="105"/>
              </w:rPr>
              <w:t xml:space="preserve">No   </w:t>
            </w:r>
            <w:sdt>
              <w:sdtPr>
                <w:rPr>
                  <w:spacing w:val="-6"/>
                  <w:w w:val="105"/>
                </w:rPr>
                <w:id w:val="-31326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1264">
                  <w:rPr>
                    <w:rFonts w:eastAsia="MS Gothic"/>
                    <w:spacing w:val="-6"/>
                    <w:w w:val="105"/>
                  </w:rPr>
                  <w:t>☐</w:t>
                </w:r>
              </w:sdtContent>
            </w:sdt>
          </w:p>
        </w:tc>
      </w:tr>
    </w:tbl>
    <w:p w14:paraId="3517D246" w14:textId="77777777" w:rsidR="002818E8" w:rsidRDefault="002818E8" w:rsidP="002818E8">
      <w:pPr>
        <w:pStyle w:val="BodyText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0"/>
      </w:tblGrid>
      <w:tr w:rsidR="006A1E8B" w14:paraId="37717627" w14:textId="77777777" w:rsidTr="002818E8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C93133" w14:textId="77777777" w:rsidR="006A1E8B" w:rsidRDefault="006A1E8B" w:rsidP="002818E8">
            <w:pPr>
              <w:pStyle w:val="BodyText"/>
              <w:spacing w:before="60" w:after="60"/>
            </w:pPr>
            <w:r>
              <w:rPr>
                <w:rFonts w:ascii="Allianz Sans Light" w:hAnsi="Allianz Sans Light" w:cs="Allianz Sans Light"/>
                <w:i/>
                <w:iCs/>
                <w:sz w:val="20"/>
                <w:szCs w:val="20"/>
              </w:rPr>
              <w:t>If</w:t>
            </w:r>
            <w:r>
              <w:rPr>
                <w:rFonts w:ascii="Allianz Sans Light" w:hAnsi="Allianz Sans Light" w:cs="Allianz Sans Light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i/>
                <w:iCs/>
                <w:spacing w:val="-4"/>
                <w:sz w:val="21"/>
                <w:szCs w:val="21"/>
              </w:rPr>
              <w:t>Yes</w:t>
            </w:r>
            <w:r>
              <w:rPr>
                <w:rFonts w:ascii="Allianz Sans Light" w:hAnsi="Allianz Sans Light" w:cs="Allianz Sans Light"/>
                <w:i/>
                <w:iCs/>
                <w:spacing w:val="-5"/>
                <w:sz w:val="20"/>
                <w:szCs w:val="20"/>
              </w:rPr>
              <w:t>,</w:t>
            </w:r>
            <w:r>
              <w:rPr>
                <w:rFonts w:ascii="Allianz Sans Light" w:hAnsi="Allianz Sans Light" w:cs="Allianz Sans Light"/>
                <w:i/>
                <w:i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i/>
                <w:iCs/>
                <w:spacing w:val="-1"/>
                <w:sz w:val="20"/>
                <w:szCs w:val="20"/>
              </w:rPr>
              <w:t>please</w:t>
            </w:r>
            <w:r>
              <w:rPr>
                <w:rFonts w:ascii="Allianz Sans Light" w:hAnsi="Allianz Sans Light" w:cs="Allianz Sans Light"/>
                <w:i/>
                <w:i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i/>
                <w:iCs/>
                <w:spacing w:val="-1"/>
                <w:sz w:val="20"/>
                <w:szCs w:val="20"/>
              </w:rPr>
              <w:t>provide</w:t>
            </w:r>
            <w:r>
              <w:rPr>
                <w:rFonts w:ascii="Allianz Sans Light" w:hAnsi="Allianz Sans Light" w:cs="Allianz Sans Light"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i/>
                <w:iCs/>
                <w:sz w:val="20"/>
                <w:szCs w:val="20"/>
              </w:rPr>
              <w:t xml:space="preserve">further </w:t>
            </w:r>
            <w:r>
              <w:rPr>
                <w:rFonts w:ascii="Allianz Sans Light" w:hAnsi="Allianz Sans Light" w:cs="Allianz Sans Light"/>
                <w:i/>
                <w:iCs/>
                <w:spacing w:val="-1"/>
                <w:sz w:val="20"/>
                <w:szCs w:val="20"/>
              </w:rPr>
              <w:t>details</w:t>
            </w:r>
            <w:r>
              <w:rPr>
                <w:rFonts w:ascii="Allianz Sans Light" w:hAnsi="Allianz Sans Light" w:cs="Allianz Sans Light"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llianz Sans Light" w:hAnsi="Allianz Sans Light" w:cs="Allianz Sans Light"/>
                <w:i/>
                <w:iCs/>
                <w:spacing w:val="-1"/>
                <w:sz w:val="20"/>
                <w:szCs w:val="20"/>
              </w:rPr>
              <w:t>below:</w:t>
            </w:r>
          </w:p>
        </w:tc>
      </w:tr>
      <w:tr w:rsidR="006A1E8B" w14:paraId="0AA30EFE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CE7D21" w14:textId="77777777" w:rsidR="006A1E8B" w:rsidRDefault="006A1E8B" w:rsidP="002818E8">
            <w:pPr>
              <w:pStyle w:val="BodyText"/>
              <w:spacing w:before="60" w:after="60"/>
            </w:pPr>
          </w:p>
        </w:tc>
      </w:tr>
      <w:tr w:rsidR="006A1E8B" w14:paraId="333EA88B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82DC00" w14:textId="77777777" w:rsidR="006A1E8B" w:rsidRDefault="006A1E8B" w:rsidP="002818E8">
            <w:pPr>
              <w:pStyle w:val="BodyText"/>
              <w:spacing w:before="60" w:after="60"/>
            </w:pPr>
          </w:p>
        </w:tc>
      </w:tr>
      <w:tr w:rsidR="006A1E8B" w14:paraId="4B0AE26F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D4AD59" w14:textId="77777777" w:rsidR="006A1E8B" w:rsidRDefault="006A1E8B" w:rsidP="002818E8">
            <w:pPr>
              <w:pStyle w:val="BodyText"/>
              <w:spacing w:before="60" w:after="60"/>
            </w:pPr>
          </w:p>
        </w:tc>
      </w:tr>
      <w:tr w:rsidR="006A1E8B" w14:paraId="66E462F2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9D9184" w14:textId="77777777" w:rsidR="006A1E8B" w:rsidRDefault="006A1E8B" w:rsidP="002818E8">
            <w:pPr>
              <w:pStyle w:val="BodyText"/>
              <w:spacing w:before="60" w:after="60"/>
            </w:pPr>
          </w:p>
        </w:tc>
      </w:tr>
      <w:tr w:rsidR="006A1E8B" w14:paraId="4DB48DD9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B4D0A1" w14:textId="77777777" w:rsidR="006A1E8B" w:rsidRDefault="006A1E8B" w:rsidP="002818E8">
            <w:pPr>
              <w:pStyle w:val="BodyText"/>
              <w:spacing w:before="60" w:after="60"/>
            </w:pPr>
          </w:p>
        </w:tc>
      </w:tr>
      <w:tr w:rsidR="006A1E8B" w14:paraId="3A4E9DB0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B2A41C" w14:textId="77777777" w:rsidR="006A1E8B" w:rsidRDefault="006A1E8B" w:rsidP="002818E8">
            <w:pPr>
              <w:pStyle w:val="BodyText"/>
              <w:spacing w:before="60" w:after="60"/>
            </w:pPr>
          </w:p>
        </w:tc>
      </w:tr>
    </w:tbl>
    <w:p w14:paraId="594E8F45" w14:textId="77777777" w:rsidR="00DE0DE0" w:rsidRDefault="00DE0DE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0"/>
      </w:tblGrid>
      <w:tr w:rsidR="006A1E8B" w14:paraId="06F3FD87" w14:textId="77777777" w:rsidTr="00DE0DE0">
        <w:trPr>
          <w:trHeight w:val="20"/>
        </w:trPr>
        <w:tc>
          <w:tcPr>
            <w:tcW w:w="5000" w:type="pct"/>
            <w:tcBorders>
              <w:left w:val="nil"/>
              <w:bottom w:val="single" w:sz="4" w:space="0" w:color="000000"/>
              <w:right w:val="nil"/>
            </w:tcBorders>
          </w:tcPr>
          <w:p w14:paraId="4068939E" w14:textId="77777777" w:rsidR="006A1E8B" w:rsidRDefault="006A1E8B" w:rsidP="00DE0DE0">
            <w:pPr>
              <w:pStyle w:val="Heading1"/>
              <w:pageBreakBefore/>
              <w:spacing w:before="0" w:after="0"/>
            </w:pPr>
            <w:r>
              <w:lastRenderedPageBreak/>
              <w:t>Declaration</w:t>
            </w:r>
          </w:p>
        </w:tc>
      </w:tr>
      <w:tr w:rsidR="006A1E8B" w14:paraId="32DD0577" w14:textId="77777777" w:rsidTr="002818E8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51D173" w14:textId="77777777" w:rsidR="006A1E8B" w:rsidRDefault="006A1E8B" w:rsidP="00DE0DE0">
            <w:pPr>
              <w:pStyle w:val="BodyText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 w:rsidRPr="00DE0DE0">
              <w:t>read</w:t>
            </w:r>
            <w:r>
              <w:rPr>
                <w:spacing w:val="-6"/>
              </w:rPr>
              <w:t xml:space="preserve"> </w:t>
            </w:r>
            <w:r>
              <w:t>carefully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signing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indicated.</w:t>
            </w:r>
          </w:p>
        </w:tc>
      </w:tr>
      <w:tr w:rsidR="006A1E8B" w14:paraId="39960F50" w14:textId="77777777" w:rsidTr="002818E8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4277427" w14:textId="77777777" w:rsidR="006A1E8B" w:rsidRDefault="006A1E8B" w:rsidP="00DE0DE0">
            <w:pPr>
              <w:pStyle w:val="BodyText"/>
            </w:pPr>
            <w:r>
              <w:t>I/We</w:t>
            </w:r>
            <w:r>
              <w:rPr>
                <w:spacing w:val="2"/>
              </w:rPr>
              <w:t xml:space="preserve"> </w:t>
            </w:r>
            <w:r>
              <w:t>understand</w:t>
            </w:r>
            <w:r>
              <w:rPr>
                <w:spacing w:val="3"/>
              </w:rPr>
              <w:t xml:space="preserve"> </w:t>
            </w:r>
            <w:r>
              <w:t>and agree</w:t>
            </w:r>
            <w:r>
              <w:rPr>
                <w:spacing w:val="1"/>
              </w:rPr>
              <w:t xml:space="preserve"> that</w:t>
            </w:r>
            <w:r>
              <w:rPr>
                <w:spacing w:val="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herein</w:t>
            </w:r>
            <w:r>
              <w:rPr>
                <w:spacing w:val="1"/>
              </w:rPr>
              <w:t xml:space="preserve"> </w:t>
            </w:r>
            <w:r>
              <w:t>and/or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4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related</w:t>
            </w:r>
            <w:r>
              <w:rPr>
                <w:spacing w:val="1"/>
              </w:rPr>
              <w:t xml:space="preserve"> </w:t>
            </w:r>
            <w:r>
              <w:t>document</w:t>
            </w:r>
            <w:r>
              <w:rPr>
                <w:spacing w:val="2"/>
              </w:rPr>
              <w:t xml:space="preserve"> </w:t>
            </w:r>
            <w:r>
              <w:t>may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51"/>
                <w:w w:val="99"/>
              </w:rPr>
              <w:t xml:space="preserve"> </w:t>
            </w:r>
            <w:r>
              <w:t>provided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third</w:t>
            </w:r>
            <w:r>
              <w:rPr>
                <w:spacing w:val="6"/>
              </w:rPr>
              <w:t xml:space="preserve"> </w:t>
            </w:r>
            <w:r>
              <w:t>parties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relation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insurance</w:t>
            </w:r>
            <w:r>
              <w:rPr>
                <w:spacing w:val="5"/>
              </w:rPr>
              <w:t xml:space="preserve"> </w:t>
            </w:r>
            <w:r>
              <w:t>cover</w:t>
            </w:r>
            <w:r>
              <w:rPr>
                <w:spacing w:val="8"/>
              </w:rPr>
              <w:t xml:space="preserve"> </w:t>
            </w:r>
            <w:r>
              <w:t>applied</w:t>
            </w:r>
            <w:r>
              <w:rPr>
                <w:spacing w:val="5"/>
              </w:rPr>
              <w:t xml:space="preserve"> </w:t>
            </w:r>
            <w:r>
              <w:t>for</w:t>
            </w:r>
            <w:r>
              <w:rPr>
                <w:spacing w:val="7"/>
              </w:rPr>
              <w:t xml:space="preserve"> </w:t>
            </w:r>
            <w:r>
              <w:t>including</w:t>
            </w:r>
            <w:r>
              <w:rPr>
                <w:spacing w:val="6"/>
              </w:rPr>
              <w:t xml:space="preserve"> </w:t>
            </w:r>
            <w:r>
              <w:t>without</w:t>
            </w:r>
            <w:r>
              <w:rPr>
                <w:spacing w:val="7"/>
              </w:rPr>
              <w:t xml:space="preserve"> </w:t>
            </w:r>
            <w:r>
              <w:t>limitation,</w:t>
            </w:r>
            <w:r>
              <w:rPr>
                <w:spacing w:val="6"/>
              </w:rPr>
              <w:t xml:space="preserve"> </w:t>
            </w:r>
            <w:r>
              <w:t>vendors,</w:t>
            </w:r>
            <w:r>
              <w:rPr>
                <w:spacing w:val="107"/>
                <w:w w:val="99"/>
              </w:rPr>
              <w:t xml:space="preserve"> </w:t>
            </w:r>
            <w:r>
              <w:t>reinsurers and</w:t>
            </w:r>
            <w:r>
              <w:rPr>
                <w:spacing w:val="-2"/>
              </w:rPr>
              <w:t xml:space="preserve"> </w:t>
            </w:r>
            <w:r>
              <w:t>professional advisers. For the</w:t>
            </w:r>
            <w:r>
              <w:rPr>
                <w:spacing w:val="1"/>
              </w:rPr>
              <w:t xml:space="preserve"> </w:t>
            </w:r>
            <w:r>
              <w:t>avoidance of</w:t>
            </w:r>
            <w:r>
              <w:rPr>
                <w:spacing w:val="1"/>
              </w:rPr>
              <w:t xml:space="preserve"> </w:t>
            </w:r>
            <w:r>
              <w:t>doubt,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consent</w:t>
            </w:r>
            <w:r>
              <w:rPr>
                <w:spacing w:val="2"/>
              </w:rPr>
              <w:t xml:space="preserve"> </w:t>
            </w:r>
            <w:r>
              <w:t>applies to</w:t>
            </w:r>
            <w:r>
              <w:rPr>
                <w:spacing w:val="-2"/>
              </w:rPr>
              <w:t xml:space="preserve"> </w:t>
            </w:r>
            <w:r>
              <w:t>all information</w:t>
            </w:r>
            <w:r>
              <w:rPr>
                <w:spacing w:val="-2"/>
              </w:rPr>
              <w:t xml:space="preserve"> </w:t>
            </w:r>
            <w:r>
              <w:t>provided by</w:t>
            </w:r>
            <w:r>
              <w:rPr>
                <w:spacing w:val="74"/>
                <w:w w:val="9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undersigned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insured(s),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applicable.</w:t>
            </w:r>
          </w:p>
          <w:p w14:paraId="0C17A065" w14:textId="77777777" w:rsidR="006A1E8B" w:rsidRDefault="006A1E8B" w:rsidP="00DE0DE0">
            <w:pPr>
              <w:pStyle w:val="BodyText"/>
            </w:pPr>
            <w:r>
              <w:t>The</w:t>
            </w:r>
            <w:r>
              <w:rPr>
                <w:spacing w:val="3"/>
              </w:rPr>
              <w:t xml:space="preserve"> </w:t>
            </w:r>
            <w:r>
              <w:t>completion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this</w:t>
            </w:r>
            <w:r>
              <w:rPr>
                <w:spacing w:val="3"/>
              </w:rPr>
              <w:t xml:space="preserve"> </w:t>
            </w:r>
            <w:r>
              <w:t>proposal</w:t>
            </w:r>
            <w:r>
              <w:rPr>
                <w:spacing w:val="5"/>
              </w:rPr>
              <w:t xml:space="preserve"> </w:t>
            </w:r>
            <w:r>
              <w:t>form</w:t>
            </w:r>
            <w:r>
              <w:rPr>
                <w:spacing w:val="4"/>
              </w:rPr>
              <w:t xml:space="preserve"> </w:t>
            </w:r>
            <w:r>
              <w:t>does</w:t>
            </w:r>
            <w:r>
              <w:rPr>
                <w:spacing w:val="3"/>
              </w:rPr>
              <w:t xml:space="preserve"> </w:t>
            </w:r>
            <w:r>
              <w:t>not</w:t>
            </w:r>
            <w:r>
              <w:rPr>
                <w:spacing w:val="4"/>
              </w:rPr>
              <w:t xml:space="preserve"> </w:t>
            </w:r>
            <w:r>
              <w:t>bind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Applicant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4"/>
              </w:rPr>
              <w:t xml:space="preserve"> </w:t>
            </w:r>
            <w:r>
              <w:t>Insurer(s)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effect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Contract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Insurance,</w:t>
            </w:r>
            <w:r>
              <w:rPr>
                <w:spacing w:val="2"/>
              </w:rPr>
              <w:t xml:space="preserve"> </w:t>
            </w:r>
            <w:r>
              <w:t>but</w:t>
            </w:r>
            <w:r>
              <w:rPr>
                <w:spacing w:val="100"/>
                <w:w w:val="99"/>
              </w:rPr>
              <w:t xml:space="preserve"> </w:t>
            </w:r>
            <w:r>
              <w:t>if a</w:t>
            </w:r>
            <w:r>
              <w:rPr>
                <w:spacing w:val="-2"/>
              </w:rPr>
              <w:t xml:space="preserve"> </w:t>
            </w:r>
            <w:r>
              <w:t>policy is issued,</w:t>
            </w:r>
            <w:r>
              <w:rPr>
                <w:spacing w:val="-5"/>
              </w:rPr>
              <w:t xml:space="preserve"> </w:t>
            </w:r>
            <w:r>
              <w:t>this proposal form,</w:t>
            </w:r>
            <w:r>
              <w:rPr>
                <w:spacing w:val="-4"/>
              </w:rPr>
              <w:t xml:space="preserve"> </w:t>
            </w:r>
            <w:r>
              <w:t>together with any other</w:t>
            </w:r>
            <w:r>
              <w:rPr>
                <w:spacing w:val="1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prior to inception</w:t>
            </w:r>
            <w:r>
              <w:rPr>
                <w:spacing w:val="-4"/>
              </w:rPr>
              <w:t xml:space="preserve"> </w:t>
            </w:r>
            <w:r>
              <w:t>shall</w:t>
            </w:r>
            <w:r>
              <w:rPr>
                <w:spacing w:val="-2"/>
              </w:rPr>
              <w:t xml:space="preserve"> </w:t>
            </w:r>
            <w:r>
              <w:t>form the</w:t>
            </w:r>
            <w:r>
              <w:rPr>
                <w:spacing w:val="75"/>
                <w:w w:val="99"/>
              </w:rPr>
              <w:t xml:space="preserve"> </w:t>
            </w:r>
            <w:r>
              <w:t>basis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Pr="00DE0DE0">
              <w:t>Insurance</w:t>
            </w:r>
            <w:r>
              <w:rPr>
                <w:spacing w:val="-5"/>
              </w:rPr>
              <w:t xml:space="preserve"> </w:t>
            </w:r>
            <w:r>
              <w:t>effected</w:t>
            </w:r>
            <w:r>
              <w:rPr>
                <w:spacing w:val="-6"/>
              </w:rPr>
              <w:t xml:space="preserve"> </w:t>
            </w:r>
            <w:r>
              <w:t>thereon.</w:t>
            </w:r>
          </w:p>
          <w:p w14:paraId="667557B9" w14:textId="77777777" w:rsidR="006A1E8B" w:rsidRDefault="006A1E8B" w:rsidP="00DE0DE0">
            <w:pPr>
              <w:pStyle w:val="BodyText"/>
            </w:pPr>
            <w:r>
              <w:t>I/We</w:t>
            </w:r>
            <w:r>
              <w:rPr>
                <w:spacing w:val="1"/>
              </w:rPr>
              <w:t xml:space="preserve"> </w:t>
            </w:r>
            <w:r>
              <w:t>declare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statements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particulars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2"/>
              </w:rPr>
              <w:t xml:space="preserve"> </w:t>
            </w:r>
            <w:r>
              <w:t>proposal</w:t>
            </w:r>
            <w:r>
              <w:rPr>
                <w:spacing w:val="2"/>
              </w:rPr>
              <w:t xml:space="preserve"> </w:t>
            </w:r>
            <w:r>
              <w:t>form</w:t>
            </w:r>
            <w:r>
              <w:rPr>
                <w:spacing w:val="2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true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1"/>
              </w:rPr>
              <w:t xml:space="preserve"> </w:t>
            </w:r>
            <w:r>
              <w:t>facts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59"/>
                <w:w w:val="99"/>
              </w:rPr>
              <w:t xml:space="preserve"> </w:t>
            </w:r>
            <w:r>
              <w:t>mis-stated</w:t>
            </w:r>
            <w:r>
              <w:rPr>
                <w:spacing w:val="16"/>
              </w:rPr>
              <w:t xml:space="preserve"> </w:t>
            </w:r>
            <w:r>
              <w:t>or</w:t>
            </w:r>
            <w:r>
              <w:rPr>
                <w:spacing w:val="19"/>
              </w:rPr>
              <w:t xml:space="preserve"> </w:t>
            </w:r>
            <w:r>
              <w:t>suppressed</w:t>
            </w:r>
            <w:r>
              <w:rPr>
                <w:spacing w:val="16"/>
              </w:rPr>
              <w:t xml:space="preserve"> </w:t>
            </w:r>
            <w:r>
              <w:t>after</w:t>
            </w:r>
            <w:r>
              <w:rPr>
                <w:spacing w:val="19"/>
              </w:rPr>
              <w:t xml:space="preserve"> </w:t>
            </w:r>
            <w:r>
              <w:t>enquiry.</w:t>
            </w:r>
            <w:r>
              <w:rPr>
                <w:spacing w:val="35"/>
              </w:rPr>
              <w:t xml:space="preserve"> </w:t>
            </w:r>
            <w:r>
              <w:t>I/We</w:t>
            </w:r>
            <w:r>
              <w:rPr>
                <w:spacing w:val="18"/>
              </w:rPr>
              <w:t xml:space="preserve"> </w:t>
            </w:r>
            <w:r>
              <w:t>agree</w:t>
            </w:r>
            <w:r>
              <w:rPr>
                <w:spacing w:val="17"/>
              </w:rPr>
              <w:t xml:space="preserve"> </w:t>
            </w:r>
            <w:r>
              <w:t>that</w:t>
            </w:r>
            <w:r>
              <w:rPr>
                <w:spacing w:val="19"/>
              </w:rPr>
              <w:t xml:space="preserve"> </w:t>
            </w:r>
            <w:r>
              <w:t>this</w:t>
            </w:r>
            <w:r>
              <w:rPr>
                <w:spacing w:val="15"/>
              </w:rPr>
              <w:t xml:space="preserve"> </w:t>
            </w:r>
            <w:r>
              <w:t>proposal</w:t>
            </w:r>
            <w:r>
              <w:rPr>
                <w:spacing w:val="18"/>
              </w:rPr>
              <w:t xml:space="preserve"> </w:t>
            </w:r>
            <w:r>
              <w:t>form,</w:t>
            </w:r>
            <w:r>
              <w:rPr>
                <w:spacing w:val="17"/>
              </w:rPr>
              <w:t xml:space="preserve"> </w:t>
            </w:r>
            <w:r>
              <w:t>together</w:t>
            </w:r>
            <w:r>
              <w:rPr>
                <w:spacing w:val="18"/>
              </w:rPr>
              <w:t xml:space="preserve"> </w:t>
            </w:r>
            <w:r>
              <w:t>with</w:t>
            </w:r>
            <w:r>
              <w:rPr>
                <w:spacing w:val="18"/>
              </w:rPr>
              <w:t xml:space="preserve"> </w:t>
            </w:r>
            <w:r>
              <w:t>any</w:t>
            </w:r>
            <w:r>
              <w:rPr>
                <w:spacing w:val="18"/>
              </w:rPr>
              <w:t xml:space="preserve"> </w:t>
            </w:r>
            <w:r>
              <w:t>other</w:t>
            </w:r>
            <w:r>
              <w:rPr>
                <w:spacing w:val="18"/>
              </w:rPr>
              <w:t xml:space="preserve"> </w:t>
            </w:r>
            <w:r>
              <w:t>information</w:t>
            </w:r>
            <w:r>
              <w:rPr>
                <w:spacing w:val="90"/>
                <w:w w:val="99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shall form the</w:t>
            </w:r>
            <w:r>
              <w:rPr>
                <w:spacing w:val="-2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 Contract of Insurance</w:t>
            </w:r>
            <w:r>
              <w:rPr>
                <w:spacing w:val="-2"/>
              </w:rPr>
              <w:t xml:space="preserve"> </w:t>
            </w:r>
            <w:r>
              <w:t>effected</w:t>
            </w:r>
            <w:r>
              <w:rPr>
                <w:spacing w:val="-2"/>
              </w:rPr>
              <w:t xml:space="preserve"> </w:t>
            </w:r>
            <w:r>
              <w:t>thereon.</w:t>
            </w:r>
            <w:r>
              <w:rPr>
                <w:spacing w:val="38"/>
              </w:rPr>
              <w:t xml:space="preserve"> </w:t>
            </w:r>
            <w:r>
              <w:t>I/We undertake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inform the</w:t>
            </w:r>
            <w:r>
              <w:rPr>
                <w:spacing w:val="-2"/>
              </w:rPr>
              <w:t xml:space="preserve"> </w:t>
            </w:r>
            <w:r>
              <w:t>Insurer(s)</w:t>
            </w:r>
            <w:r>
              <w:rPr>
                <w:spacing w:val="94"/>
                <w:w w:val="9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4"/>
              </w:rPr>
              <w:t xml:space="preserve"> </w:t>
            </w:r>
            <w:r>
              <w:t>alteration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facts</w:t>
            </w:r>
            <w:r>
              <w:rPr>
                <w:spacing w:val="-4"/>
              </w:rPr>
              <w:t xml:space="preserve"> </w:t>
            </w:r>
            <w:r>
              <w:t>occurring</w:t>
            </w:r>
            <w:r>
              <w:rPr>
                <w:spacing w:val="-5"/>
              </w:rPr>
              <w:t xml:space="preserve"> </w:t>
            </w:r>
            <w:r>
              <w:t>before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 the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Insurance.</w:t>
            </w:r>
          </w:p>
          <w:p w14:paraId="7B33DCE8" w14:textId="77777777" w:rsidR="006A1E8B" w:rsidRDefault="006A1E8B" w:rsidP="00DE0DE0">
            <w:pPr>
              <w:pStyle w:val="BodyText"/>
            </w:pPr>
            <w:r>
              <w:t xml:space="preserve">I </w:t>
            </w:r>
            <w:r>
              <w:rPr>
                <w:spacing w:val="-1"/>
              </w:rPr>
              <w:t>acknowledge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receipt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the </w:t>
            </w:r>
            <w:r>
              <w:rPr>
                <w:spacing w:val="-1"/>
              </w:rPr>
              <w:t>notices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included</w:t>
            </w:r>
            <w:r>
              <w:t xml:space="preserve"> in</w:t>
            </w:r>
            <w:r>
              <w:rPr>
                <w:spacing w:val="-4"/>
              </w:rPr>
              <w:t xml:space="preserve"> </w:t>
            </w:r>
            <w:r>
              <w:t>the cover sheet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this </w:t>
            </w:r>
            <w:r>
              <w:rPr>
                <w:spacing w:val="-1"/>
              </w:rPr>
              <w:t>proposal</w:t>
            </w:r>
            <w:r>
              <w:t xml:space="preserve"> and that 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-4"/>
              </w:rPr>
              <w:t xml:space="preserve"> </w:t>
            </w:r>
            <w:r>
              <w:t>read and</w:t>
            </w:r>
            <w:r>
              <w:rPr>
                <w:spacing w:val="-4"/>
              </w:rPr>
              <w:t xml:space="preserve"> </w:t>
            </w:r>
            <w:r>
              <w:t>understood</w:t>
            </w:r>
            <w:r>
              <w:rPr>
                <w:spacing w:val="77"/>
                <w:w w:val="9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content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4"/>
              </w:rPr>
              <w:t xml:space="preserve"> </w:t>
            </w:r>
            <w:r>
              <w:t>them.</w:t>
            </w:r>
          </w:p>
          <w:p w14:paraId="0FAEA253" w14:textId="77777777" w:rsidR="006A1E8B" w:rsidRDefault="006A1E8B" w:rsidP="00DE0DE0">
            <w:pPr>
              <w:pStyle w:val="BodyText"/>
            </w:pPr>
            <w:r>
              <w:t>confirm that I am</w:t>
            </w:r>
            <w:r>
              <w:rPr>
                <w:spacing w:val="-5"/>
              </w:rPr>
              <w:t xml:space="preserve"> </w:t>
            </w:r>
            <w:r>
              <w:t>authorised</w:t>
            </w:r>
            <w:r>
              <w:rPr>
                <w:spacing w:val="-4"/>
              </w:rPr>
              <w:t xml:space="preserve"> </w:t>
            </w:r>
            <w:r>
              <w:t>by the</w:t>
            </w:r>
            <w:r>
              <w:rPr>
                <w:spacing w:val="-4"/>
              </w:rPr>
              <w:t xml:space="preserve"> </w:t>
            </w:r>
            <w:r>
              <w:t>proposing</w:t>
            </w:r>
            <w:r>
              <w:rPr>
                <w:spacing w:val="-4"/>
              </w:rPr>
              <w:t xml:space="preserve"> </w:t>
            </w:r>
            <w:r>
              <w:t>policyholder (and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directors</w:t>
            </w:r>
            <w:r>
              <w:rPr>
                <w:spacing w:val="-4"/>
              </w:rPr>
              <w:t xml:space="preserve"> </w:t>
            </w:r>
            <w:r>
              <w:t>if applicable)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 this</w:t>
            </w:r>
            <w:r>
              <w:rPr>
                <w:spacing w:val="-4"/>
              </w:rPr>
              <w:t xml:space="preserve"> </w:t>
            </w:r>
            <w:r>
              <w:t>proposal</w:t>
            </w:r>
            <w:r>
              <w:rPr>
                <w:spacing w:val="125"/>
                <w:w w:val="99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accept the</w:t>
            </w:r>
            <w:r>
              <w:rPr>
                <w:spacing w:val="-5"/>
              </w:rPr>
              <w:t xml:space="preserve"> </w:t>
            </w:r>
            <w:r>
              <w:t>quotation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5"/>
              </w:rPr>
              <w:t xml:space="preserve"> </w:t>
            </w:r>
            <w:r>
              <w:t>for this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 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policyholder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subsidiaries.</w:t>
            </w:r>
          </w:p>
        </w:tc>
      </w:tr>
      <w:tr w:rsidR="006A1E8B" w14:paraId="464DE799" w14:textId="77777777" w:rsidTr="002818E8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1E12B7B" w14:textId="77777777" w:rsidR="006A1E8B" w:rsidRPr="00DE0DE0" w:rsidRDefault="006A1E8B" w:rsidP="00DE0DE0">
            <w:pPr>
              <w:pStyle w:val="BodyText"/>
            </w:pPr>
            <w:r w:rsidRPr="00DE0DE0">
              <w:t>Name:</w:t>
            </w:r>
          </w:p>
        </w:tc>
      </w:tr>
      <w:tr w:rsidR="006A1E8B" w14:paraId="562DACF9" w14:textId="77777777" w:rsidTr="002818E8">
        <w:trPr>
          <w:trHeight w:val="20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BAB139" w14:textId="77777777" w:rsidR="006A1E8B" w:rsidRPr="00DE0DE0" w:rsidRDefault="006A1E8B" w:rsidP="00DE0DE0">
            <w:pPr>
              <w:pStyle w:val="BodyText"/>
            </w:pPr>
            <w:r w:rsidRPr="00DE0DE0">
              <w:t>Title:</w:t>
            </w:r>
          </w:p>
        </w:tc>
      </w:tr>
      <w:tr w:rsidR="006A1E8B" w14:paraId="54FBF6F7" w14:textId="77777777" w:rsidTr="002818E8">
        <w:trPr>
          <w:trHeight w:val="20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761478" w14:textId="77777777" w:rsidR="006A1E8B" w:rsidRPr="00DE0DE0" w:rsidRDefault="006A1E8B" w:rsidP="00DE0DE0">
            <w:pPr>
              <w:pStyle w:val="BodyText"/>
            </w:pPr>
            <w:r w:rsidRPr="00DE0DE0">
              <w:t>Signature:</w:t>
            </w:r>
          </w:p>
        </w:tc>
      </w:tr>
      <w:tr w:rsidR="006A1E8B" w14:paraId="2CD63253" w14:textId="77777777" w:rsidTr="002818E8">
        <w:trPr>
          <w:trHeight w:val="20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3E447C" w14:textId="77777777" w:rsidR="006A1E8B" w:rsidRPr="00DE0DE0" w:rsidRDefault="006A1E8B" w:rsidP="00DE0DE0">
            <w:pPr>
              <w:pStyle w:val="BodyText"/>
            </w:pPr>
            <w:r w:rsidRPr="00DE0DE0">
              <w:t>Date:</w:t>
            </w:r>
          </w:p>
        </w:tc>
      </w:tr>
    </w:tbl>
    <w:p w14:paraId="59C247B5" w14:textId="77777777" w:rsidR="006A1E8B" w:rsidRDefault="006A1E8B" w:rsidP="007326EE">
      <w:pPr>
        <w:pStyle w:val="BodyText"/>
        <w:rPr>
          <w:spacing w:val="-2"/>
          <w:lang w:val="en-AU"/>
        </w:rPr>
      </w:pPr>
    </w:p>
    <w:p w14:paraId="4A7F56C7" w14:textId="77777777" w:rsidR="006A1E8B" w:rsidRDefault="006A1E8B" w:rsidP="007326EE">
      <w:pPr>
        <w:pStyle w:val="BodyText"/>
        <w:rPr>
          <w:spacing w:val="-2"/>
          <w:lang w:val="en-AU"/>
        </w:rPr>
      </w:pPr>
    </w:p>
    <w:p w14:paraId="7762653D" w14:textId="77777777" w:rsidR="006A1E8B" w:rsidRDefault="006A1E8B" w:rsidP="007326EE">
      <w:pPr>
        <w:pStyle w:val="BodyText"/>
        <w:rPr>
          <w:spacing w:val="-2"/>
          <w:lang w:val="en-AU"/>
        </w:rPr>
      </w:pPr>
    </w:p>
    <w:p w14:paraId="348F12C3" w14:textId="222A0DA5" w:rsidR="006A1E8B" w:rsidRPr="007326EE" w:rsidRDefault="006A1E8B" w:rsidP="007326EE">
      <w:pPr>
        <w:pStyle w:val="BodyText"/>
        <w:rPr>
          <w:spacing w:val="-2"/>
          <w:lang w:val="en-AU"/>
        </w:rPr>
        <w:sectPr w:rsidR="006A1E8B" w:rsidRPr="007326EE" w:rsidSect="007326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701" w:right="765" w:bottom="284" w:left="765" w:header="1087" w:footer="582" w:gutter="0"/>
          <w:cols w:space="284"/>
          <w:titlePg/>
          <w:docGrid w:linePitch="299"/>
        </w:sectPr>
      </w:pPr>
    </w:p>
    <w:p w14:paraId="1017E8B7" w14:textId="4CC566B0" w:rsidR="007326EE" w:rsidRPr="007326EE" w:rsidRDefault="007326EE" w:rsidP="007326EE">
      <w:pPr>
        <w:tabs>
          <w:tab w:val="left" w:pos="2000"/>
        </w:tabs>
      </w:pPr>
    </w:p>
    <w:sectPr w:rsidR="007326EE" w:rsidRPr="007326EE" w:rsidSect="007326EE">
      <w:footerReference w:type="default" r:id="rId18"/>
      <w:type w:val="continuous"/>
      <w:pgSz w:w="11910" w:h="16840"/>
      <w:pgMar w:top="1701" w:right="765" w:bottom="284" w:left="765" w:header="1087" w:footer="582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E274" w14:textId="77777777" w:rsidR="00CB1E91" w:rsidRDefault="00CB1E91">
      <w:r>
        <w:separator/>
      </w:r>
    </w:p>
  </w:endnote>
  <w:endnote w:type="continuationSeparator" w:id="0">
    <w:p w14:paraId="4E54D678" w14:textId="77777777" w:rsidR="00CB1E91" w:rsidRDefault="00CB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ianz Neo">
    <w:altName w:val="Allianz Neo"/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lianzNeo-CondensedBold">
    <w:altName w:val="Calibri"/>
    <w:charset w:val="4D"/>
    <w:family w:val="swiss"/>
    <w:pitch w:val="variable"/>
    <w:sig w:usb0="A000006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is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rlingSwif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lianz Neo Condensed Bold">
    <w:panose1 w:val="020B0806020203020204"/>
    <w:charset w:val="00"/>
    <w:family w:val="swiss"/>
    <w:pitch w:val="variable"/>
    <w:sig w:usb0="A000006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ianz Sans Light">
    <w:altName w:val="Calibri"/>
    <w:charset w:val="00"/>
    <w:family w:val="auto"/>
    <w:pitch w:val="variable"/>
    <w:sig w:usb0="A00000AF" w:usb1="5000E96A" w:usb2="00000000" w:usb3="00000000" w:csb0="00000193" w:csb1="00000000"/>
  </w:font>
  <w:font w:name="Allianz Neo Condensed Light">
    <w:panose1 w:val="020B0306020203020204"/>
    <w:charset w:val="00"/>
    <w:family w:val="swiss"/>
    <w:pitch w:val="variable"/>
    <w:sig w:usb0="A0000067" w:usb1="00000001" w:usb2="00000000" w:usb3="00000000" w:csb0="00000093" w:csb1="00000000"/>
  </w:font>
  <w:font w:name="Allianz Neo Light">
    <w:panose1 w:val="020B0304020203020204"/>
    <w:charset w:val="00"/>
    <w:family w:val="swiss"/>
    <w:pitch w:val="variable"/>
    <w:sig w:usb0="A0000067" w:usb1="00000001" w:usb2="00000000" w:usb3="00000000" w:csb0="00000093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3439" w14:textId="77777777" w:rsidR="0082123A" w:rsidRDefault="00821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7158" w14:textId="12FC7B4F" w:rsidR="008E1272" w:rsidRPr="00911DB1" w:rsidRDefault="000A68DB" w:rsidP="007E56F2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3744" behindDoc="1" locked="0" layoutInCell="1" allowOverlap="1" wp14:anchorId="6A2398EA" wp14:editId="36D16003">
              <wp:simplePos x="0" y="0"/>
              <wp:positionH relativeFrom="page">
                <wp:posOffset>497434</wp:posOffset>
              </wp:positionH>
              <wp:positionV relativeFrom="page">
                <wp:posOffset>10277856</wp:posOffset>
              </wp:positionV>
              <wp:extent cx="3277209" cy="212090"/>
              <wp:effectExtent l="0" t="0" r="0" b="1905"/>
              <wp:wrapNone/>
              <wp:docPr id="97773848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09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98974" w14:textId="7D1A7255" w:rsidR="008F6A54" w:rsidRPr="00170759" w:rsidRDefault="000D718C" w:rsidP="008F6A54">
                          <w:pPr>
                            <w:spacing w:line="147" w:lineRule="exact"/>
                            <w:ind w:left="20"/>
                            <w:rPr>
                              <w:rFonts w:ascii="Allianz Neo Condensed Light" w:hAnsi="Allianz Neo Condensed Light"/>
                              <w:color w:val="000000"/>
                              <w:sz w:val="16"/>
                              <w:szCs w:val="16"/>
                              <w:lang w:val="en-SG"/>
                            </w:rPr>
                          </w:pPr>
                          <w:r w:rsidRPr="00170759">
                            <w:rPr>
                              <w:rFonts w:ascii="Allianz Neo Condensed Light" w:hAnsi="Allianz Neo Condensed Light"/>
                              <w:color w:val="000000"/>
                              <w:sz w:val="16"/>
                              <w:szCs w:val="16"/>
                              <w:lang w:val="en-SG"/>
                            </w:rPr>
                            <w:t>ALLIANZ TECHNOLOGY INDEMNITY AND PRIVACY INSURANCE PROPOSAL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98EA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left:0;text-align:left;margin-left:39.15pt;margin-top:809.3pt;width:258.05pt;height:16.7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" filled="f" stroked="f">
              <v:textbox style="mso-fit-shape-to-text:t" inset="0,0,0,0">
                <w:txbxContent>
                  <w:p w14:paraId="0F898974" w14:textId="7D1A7255" w:rsidR="008F6A54" w:rsidRPr="00170759" w:rsidRDefault="000D718C" w:rsidP="008F6A54">
                    <w:pPr>
                      <w:spacing w:line="147" w:lineRule="exact"/>
                      <w:ind w:left="20"/>
                      <w:rPr>
                        <w:rFonts w:ascii="Allianz Neo Condensed Light" w:hAnsi="Allianz Neo Condensed Light"/>
                        <w:color w:val="000000"/>
                        <w:sz w:val="16"/>
                        <w:szCs w:val="16"/>
                        <w:lang w:val="en-SG"/>
                      </w:rPr>
                    </w:pPr>
                    <w:r w:rsidRPr="00170759">
                      <w:rPr>
                        <w:rFonts w:ascii="Allianz Neo Condensed Light" w:hAnsi="Allianz Neo Condensed Light"/>
                        <w:color w:val="000000"/>
                        <w:sz w:val="16"/>
                        <w:szCs w:val="16"/>
                        <w:lang w:val="en-SG"/>
                      </w:rPr>
                      <w:t>ALLIANZ TECHNOLOGY INDEMNITY AND PRIVACY INSURANCE PROPOSAL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DB1">
      <w:rPr>
        <w:noProof/>
      </w:rPr>
      <mc:AlternateContent>
        <mc:Choice Requires="wps">
          <w:drawing>
            <wp:anchor distT="0" distB="0" distL="114300" distR="114300" simplePos="0" relativeHeight="486941696" behindDoc="1" locked="0" layoutInCell="1" allowOverlap="1" wp14:anchorId="29593DBF" wp14:editId="7B135173">
              <wp:simplePos x="0" y="0"/>
              <wp:positionH relativeFrom="page">
                <wp:posOffset>6445250</wp:posOffset>
              </wp:positionH>
              <wp:positionV relativeFrom="page">
                <wp:posOffset>10261600</wp:posOffset>
              </wp:positionV>
              <wp:extent cx="604800" cy="147600"/>
              <wp:effectExtent l="0" t="0" r="5080" b="5080"/>
              <wp:wrapNone/>
              <wp:docPr id="158074964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1E685" w14:textId="1C29B2FE" w:rsidR="00911DB1" w:rsidRDefault="003207D7" w:rsidP="003207D7">
                          <w:pPr>
                            <w:spacing w:before="14"/>
                            <w:ind w:lef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36466"/>
                              <w:sz w:val="16"/>
                            </w:rPr>
                            <w:t xml:space="preserve">Page </w:t>
                          </w:r>
                          <w:r w:rsidRPr="00D11563">
                            <w:rPr>
                              <w:b/>
                              <w:color w:val="636466"/>
                              <w:sz w:val="16"/>
                            </w:rPr>
                            <w:fldChar w:fldCharType="begin"/>
                          </w:r>
                          <w:r w:rsidRPr="00D11563">
                            <w:rPr>
                              <w:b/>
                              <w:color w:val="636466"/>
                              <w:sz w:val="16"/>
                            </w:rPr>
                            <w:instrText xml:space="preserve"> PAGE   \* MERGEFORMAT </w:instrText>
                          </w:r>
                          <w:r w:rsidRPr="00D11563">
                            <w:rPr>
                              <w:b/>
                              <w:color w:val="63646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636466"/>
                              <w:sz w:val="16"/>
                            </w:rPr>
                            <w:t>2</w:t>
                          </w:r>
                          <w:r w:rsidRPr="00D11563">
                            <w:rPr>
                              <w:b/>
                              <w:color w:val="63646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36466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36466"/>
                              <w:sz w:val="16"/>
                            </w:rPr>
                            <w:t>|</w:t>
                          </w:r>
                          <w:r>
                            <w:rPr>
                              <w:color w:val="636466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3646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636466"/>
                              <w:sz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b/>
                              <w:color w:val="63646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636466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636466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593DBF" id="docshape13" o:spid="_x0000_s1028" type="#_x0000_t202" style="position:absolute;left:0;text-align:left;margin-left:507.5pt;margin-top:808pt;width:47.6pt;height:11.6pt;z-index:-163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" filled="f" stroked="f">
              <v:textbox inset="0,0,0,0">
                <w:txbxContent>
                  <w:p w14:paraId="1F91E685" w14:textId="1C29B2FE" w:rsidR="00911DB1" w:rsidRDefault="003207D7" w:rsidP="003207D7">
                    <w:pPr>
                      <w:spacing w:before="14"/>
                      <w:ind w:lef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color w:val="636466"/>
                        <w:sz w:val="16"/>
                      </w:rPr>
                      <w:t xml:space="preserve">Page </w:t>
                    </w:r>
                    <w:r w:rsidRPr="00D11563">
                      <w:rPr>
                        <w:b/>
                        <w:color w:val="636466"/>
                        <w:sz w:val="16"/>
                      </w:rPr>
                      <w:fldChar w:fldCharType="begin"/>
                    </w:r>
                    <w:r w:rsidRPr="00D11563">
                      <w:rPr>
                        <w:b/>
                        <w:color w:val="636466"/>
                        <w:sz w:val="16"/>
                      </w:rPr>
                      <w:instrText xml:space="preserve"> PAGE   \* MERGEFORMAT </w:instrText>
                    </w:r>
                    <w:r w:rsidRPr="00D11563">
                      <w:rPr>
                        <w:b/>
                        <w:color w:val="63646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636466"/>
                        <w:sz w:val="16"/>
                      </w:rPr>
                      <w:t>2</w:t>
                    </w:r>
                    <w:r w:rsidRPr="00D11563">
                      <w:rPr>
                        <w:b/>
                        <w:color w:val="636466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636466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color w:val="636466"/>
                        <w:sz w:val="16"/>
                      </w:rPr>
                      <w:t>|</w:t>
                    </w:r>
                    <w:r>
                      <w:rPr>
                        <w:color w:val="636466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636466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636466"/>
                        <w:sz w:val="16"/>
                      </w:rPr>
                      <w:instrText xml:space="preserve"> NUMPAGES   \* MERGEFORMAT </w:instrText>
                    </w:r>
                    <w:r>
                      <w:rPr>
                        <w:b/>
                        <w:color w:val="636466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636466"/>
                        <w:sz w:val="16"/>
                      </w:rPr>
                      <w:t>5</w:t>
                    </w:r>
                    <w:r>
                      <w:rPr>
                        <w:b/>
                        <w:color w:val="636466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8F33C" w14:textId="77777777" w:rsidR="007326EE" w:rsidRPr="00C00FCB" w:rsidRDefault="007326EE" w:rsidP="007326EE">
    <w:pPr>
      <w:pStyle w:val="Footer"/>
      <w:tabs>
        <w:tab w:val="right" w:pos="9732"/>
      </w:tabs>
      <w:rPr>
        <w:rFonts w:ascii="Allianz Neo Light" w:hAnsi="Allianz Neo Light" w:cs="Kokila"/>
        <w:color w:val="003780"/>
        <w:sz w:val="14"/>
        <w:szCs w:val="14"/>
        <w:lang w:val="en-SG"/>
      </w:rPr>
    </w:pPr>
    <w:r w:rsidRPr="00E85E9C">
      <w:rPr>
        <w:rFonts w:ascii="Allianz Neo Light" w:hAnsi="Allianz Neo Light" w:cs="Kokila"/>
        <w:b/>
        <w:bCs/>
        <w:color w:val="003780"/>
        <w:sz w:val="14"/>
        <w:szCs w:val="14"/>
        <w:lang w:val="it-IT"/>
      </w:rPr>
      <w:t xml:space="preserve">Allianz Insurance Singapore Pte. Ltd. </w:t>
    </w:r>
    <w:r w:rsidRPr="00C00FCB">
      <w:rPr>
        <w:rFonts w:ascii="Allianz Neo Light" w:hAnsi="Allianz Neo Light" w:cs="Kokila"/>
        <w:color w:val="003780"/>
        <w:sz w:val="14"/>
        <w:szCs w:val="14"/>
        <w:lang w:val="en-SG"/>
      </w:rPr>
      <w:t xml:space="preserve">| UEN 201903913C </w:t>
    </w:r>
    <w:r w:rsidRPr="00C00FCB">
      <w:rPr>
        <w:rFonts w:ascii="Allianz Neo Light" w:hAnsi="Allianz Neo Light" w:cs="Kokila"/>
        <w:color w:val="003780"/>
        <w:sz w:val="14"/>
        <w:szCs w:val="14"/>
        <w:lang w:val="en-SG"/>
      </w:rPr>
      <w:tab/>
    </w:r>
  </w:p>
  <w:p w14:paraId="48C805FC" w14:textId="0B342872" w:rsidR="007326EE" w:rsidRPr="00C00FCB" w:rsidRDefault="007326EE" w:rsidP="007326EE">
    <w:pPr>
      <w:pStyle w:val="Footer"/>
      <w:rPr>
        <w:rStyle w:val="Hyperlink"/>
        <w:rFonts w:ascii="Allianz Neo Light" w:hAnsi="Allianz Neo Light" w:cs="Kokila"/>
        <w:sz w:val="14"/>
        <w:szCs w:val="14"/>
        <w:lang w:val="en-SG"/>
      </w:rPr>
    </w:pPr>
    <w:r w:rsidRPr="00C00FCB">
      <w:rPr>
        <w:rFonts w:ascii="Allianz Neo Light" w:hAnsi="Allianz Neo Light" w:cs="Calibri"/>
        <w:color w:val="003780"/>
        <w:sz w:val="14"/>
        <w:szCs w:val="14"/>
        <w:lang w:val="en-SG"/>
      </w:rPr>
      <w:t xml:space="preserve">79 Robinson Road #09-01 Singapore 068897 </w:t>
    </w:r>
    <w:r w:rsidRPr="00C00FCB">
      <w:rPr>
        <w:rFonts w:ascii="Allianz Neo Light" w:hAnsi="Allianz Neo Light" w:cs="Kokila"/>
        <w:color w:val="003780"/>
        <w:sz w:val="14"/>
        <w:szCs w:val="14"/>
        <w:lang w:val="en-SG"/>
      </w:rPr>
      <w:t xml:space="preserve">| T: +65 6714 3369 | W: </w:t>
    </w:r>
    <w:hyperlink r:id="rId1" w:history="1">
      <w:r w:rsidRPr="00C00FCB">
        <w:rPr>
          <w:rStyle w:val="Hyperlink"/>
          <w:rFonts w:ascii="Allianz Neo Light" w:hAnsi="Allianz Neo Light" w:cs="Kokila"/>
          <w:sz w:val="14"/>
          <w:szCs w:val="14"/>
          <w:lang w:val="en-SG"/>
        </w:rPr>
        <w:t>www.allianz.sg</w:t>
      </w:r>
    </w:hyperlink>
  </w:p>
  <w:p w14:paraId="3C9A6F6F" w14:textId="77777777" w:rsidR="007326EE" w:rsidRPr="00C00FCB" w:rsidRDefault="007326EE" w:rsidP="007326EE">
    <w:pPr>
      <w:pStyle w:val="Footer"/>
      <w:spacing w:before="80"/>
      <w:rPr>
        <w:rFonts w:ascii="Allianz Neo Light" w:hAnsi="Allianz Neo Light" w:cs="Kokila"/>
        <w:color w:val="003780"/>
        <w:sz w:val="14"/>
        <w:szCs w:val="14"/>
        <w:lang w:val="en-SG"/>
      </w:rPr>
    </w:pPr>
    <w:r w:rsidRPr="00C00FCB">
      <w:rPr>
        <w:rFonts w:ascii="Allianz Neo Light" w:hAnsi="Allianz Neo Light" w:cs="Kokila"/>
        <w:color w:val="003780"/>
        <w:sz w:val="14"/>
        <w:szCs w:val="14"/>
        <w:lang w:val="en-SG"/>
      </w:rPr>
      <w:t xml:space="preserve">Allianz Contact Centre | T: 1800 222 1818 (Local) / +65 6222 1919 (Overseas) </w:t>
    </w:r>
  </w:p>
  <w:p w14:paraId="05C7176E" w14:textId="59FE489A" w:rsidR="007326EE" w:rsidRPr="007326EE" w:rsidRDefault="007326EE" w:rsidP="007326EE">
    <w:pPr>
      <w:pStyle w:val="Footer"/>
      <w:rPr>
        <w:sz w:val="16"/>
        <w:szCs w:val="16"/>
        <w:lang w:val="en-SG"/>
      </w:rPr>
    </w:pPr>
    <w:r w:rsidRPr="00C00FCB">
      <w:rPr>
        <w:rFonts w:ascii="Allianz Neo Light" w:hAnsi="Allianz Neo Light" w:cs="Kokila"/>
        <w:color w:val="003780"/>
        <w:sz w:val="14"/>
        <w:szCs w:val="14"/>
        <w:lang w:val="en-SG"/>
      </w:rPr>
      <w:t xml:space="preserve">Operating Hours: Monday – Friday, 9 a.m. to 5 p.m. (excl. </w:t>
    </w:r>
    <w:r w:rsidRPr="007326EE">
      <w:rPr>
        <w:rFonts w:ascii="Allianz Neo Light" w:hAnsi="Allianz Neo Light" w:cs="Kokila"/>
        <w:color w:val="003780"/>
        <w:sz w:val="14"/>
        <w:szCs w:val="14"/>
        <w:lang w:val="en-SG"/>
      </w:rPr>
      <w:t xml:space="preserve">Public Holidays) | E: </w:t>
    </w:r>
    <w:hyperlink r:id="rId2" w:history="1">
      <w:r w:rsidRPr="007326EE">
        <w:rPr>
          <w:rStyle w:val="Hyperlink"/>
          <w:rFonts w:ascii="Allianz Neo Light" w:hAnsi="Allianz Neo Light" w:cs="Kokila"/>
          <w:sz w:val="14"/>
          <w:szCs w:val="14"/>
          <w:lang w:val="en-SG"/>
        </w:rPr>
        <w:t>customerservice@allianz.com.sg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8A2D" w14:textId="0EF79C5E" w:rsidR="009F59FA" w:rsidRPr="00911DB1" w:rsidRDefault="009F59FA" w:rsidP="007E56F2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0089" w14:textId="77777777" w:rsidR="00CB1E91" w:rsidRDefault="00CB1E91">
      <w:r>
        <w:separator/>
      </w:r>
    </w:p>
  </w:footnote>
  <w:footnote w:type="continuationSeparator" w:id="0">
    <w:p w14:paraId="297B45E8" w14:textId="77777777" w:rsidR="00CB1E91" w:rsidRDefault="00CB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B5C7" w14:textId="77777777" w:rsidR="0082123A" w:rsidRDefault="00821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A689" w14:textId="2E38FFF8" w:rsidR="004E3E03" w:rsidRDefault="004E3E03">
    <w:pPr>
      <w:pStyle w:val="Header"/>
    </w:pPr>
    <w:r>
      <w:rPr>
        <w:noProof/>
        <w:lang w:bidi="th-TH"/>
      </w:rPr>
      <w:drawing>
        <wp:anchor distT="0" distB="0" distL="114300" distR="114300" simplePos="0" relativeHeight="486951936" behindDoc="1" locked="0" layoutInCell="1" allowOverlap="1" wp14:anchorId="5BC09998" wp14:editId="1AC90FF4">
          <wp:simplePos x="0" y="0"/>
          <wp:positionH relativeFrom="page">
            <wp:posOffset>493395</wp:posOffset>
          </wp:positionH>
          <wp:positionV relativeFrom="page">
            <wp:posOffset>856615</wp:posOffset>
          </wp:positionV>
          <wp:extent cx="1468800" cy="363600"/>
          <wp:effectExtent l="0" t="0" r="0" b="0"/>
          <wp:wrapNone/>
          <wp:docPr id="1180720680" name="Picture 1180720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61942" w14:textId="71294770" w:rsidR="004E3E03" w:rsidRDefault="004E3E03" w:rsidP="004E3E03">
    <w:pPr>
      <w:pStyle w:val="Header"/>
      <w:spacing w:before="120" w:after="160" w:line="233" w:lineRule="auto"/>
    </w:pPr>
  </w:p>
  <w:p w14:paraId="243E4D2B" w14:textId="77777777" w:rsidR="004E3E03" w:rsidRDefault="004E3E03" w:rsidP="004E3E03">
    <w:pPr>
      <w:pStyle w:val="Header"/>
      <w:spacing w:before="120" w:after="160" w:line="233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5B8F" w14:textId="77777777" w:rsidR="00777CC7" w:rsidRDefault="00777CC7" w:rsidP="00777CC7">
    <w:pPr>
      <w:pStyle w:val="Header"/>
    </w:pPr>
    <w:r>
      <w:rPr>
        <w:noProof/>
        <w:lang w:bidi="th-TH"/>
      </w:rPr>
      <w:drawing>
        <wp:anchor distT="0" distB="0" distL="114300" distR="114300" simplePos="0" relativeHeight="486948864" behindDoc="0" locked="0" layoutInCell="1" allowOverlap="1" wp14:anchorId="12057BCE" wp14:editId="66350336">
          <wp:simplePos x="0" y="0"/>
          <wp:positionH relativeFrom="page">
            <wp:posOffset>493395</wp:posOffset>
          </wp:positionH>
          <wp:positionV relativeFrom="page">
            <wp:posOffset>856615</wp:posOffset>
          </wp:positionV>
          <wp:extent cx="1468800" cy="363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th-TH"/>
      </w:rPr>
      <mc:AlternateContent>
        <mc:Choice Requires="wps">
          <w:drawing>
            <wp:anchor distT="45720" distB="45720" distL="114300" distR="114300" simplePos="0" relativeHeight="486949888" behindDoc="1" locked="0" layoutInCell="1" allowOverlap="1" wp14:anchorId="6BB20955" wp14:editId="468AB016">
              <wp:simplePos x="0" y="0"/>
              <wp:positionH relativeFrom="margin">
                <wp:posOffset>0</wp:posOffset>
              </wp:positionH>
              <wp:positionV relativeFrom="paragraph">
                <wp:posOffset>538480</wp:posOffset>
              </wp:positionV>
              <wp:extent cx="3381375" cy="38227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382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72A574" w14:textId="77777777" w:rsidR="00777CC7" w:rsidRDefault="00777CC7" w:rsidP="00777CC7">
                          <w:pPr>
                            <w:rPr>
                              <w:color w:val="003780"/>
                              <w:sz w:val="18"/>
                              <w:szCs w:val="14"/>
                              <w:lang w:val="it-IT"/>
                            </w:rPr>
                          </w:pPr>
                        </w:p>
                        <w:p w14:paraId="5C421800" w14:textId="77777777" w:rsidR="00777CC7" w:rsidRDefault="00777CC7" w:rsidP="00777CC7">
                          <w:pPr>
                            <w:rPr>
                              <w:color w:val="003780"/>
                              <w:sz w:val="18"/>
                              <w:szCs w:val="14"/>
                              <w:lang w:val="it-IT"/>
                            </w:rPr>
                          </w:pPr>
                        </w:p>
                        <w:p w14:paraId="6E9F8F10" w14:textId="77777777" w:rsidR="00777CC7" w:rsidRPr="00F44001" w:rsidRDefault="00777CC7" w:rsidP="00777CC7">
                          <w:pPr>
                            <w:rPr>
                              <w:color w:val="003780"/>
                              <w:sz w:val="18"/>
                              <w:szCs w:val="14"/>
                              <w:lang w:val="it-IT"/>
                            </w:rPr>
                          </w:pPr>
                          <w:r w:rsidRPr="00F44001">
                            <w:rPr>
                              <w:color w:val="003780"/>
                              <w:sz w:val="20"/>
                              <w:szCs w:val="16"/>
                              <w:lang w:val="it-IT"/>
                            </w:rPr>
                            <w:t xml:space="preserve">Allianz Insurance Singapore Pte. Ltd. 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209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42.4pt;width:266.25pt;height:30.1pt;z-index:-1636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" filled="f" stroked="f">
              <v:textbox style="mso-fit-shape-to-text:t" inset="0">
                <w:txbxContent>
                  <w:p w14:paraId="2F72A574" w14:textId="77777777" w:rsidR="00777CC7" w:rsidRDefault="00777CC7" w:rsidP="00777CC7">
                    <w:pPr>
                      <w:rPr>
                        <w:color w:val="003780"/>
                        <w:sz w:val="18"/>
                        <w:szCs w:val="14"/>
                        <w:lang w:val="it-IT"/>
                      </w:rPr>
                    </w:pPr>
                  </w:p>
                  <w:p w14:paraId="5C421800" w14:textId="77777777" w:rsidR="00777CC7" w:rsidRDefault="00777CC7" w:rsidP="00777CC7">
                    <w:pPr>
                      <w:rPr>
                        <w:color w:val="003780"/>
                        <w:sz w:val="18"/>
                        <w:szCs w:val="14"/>
                        <w:lang w:val="it-IT"/>
                      </w:rPr>
                    </w:pPr>
                  </w:p>
                  <w:p w14:paraId="6E9F8F10" w14:textId="77777777" w:rsidR="00777CC7" w:rsidRPr="00F44001" w:rsidRDefault="00777CC7" w:rsidP="00777CC7">
                    <w:pPr>
                      <w:rPr>
                        <w:color w:val="003780"/>
                        <w:sz w:val="18"/>
                        <w:szCs w:val="14"/>
                        <w:lang w:val="it-IT"/>
                      </w:rPr>
                    </w:pPr>
                    <w:r w:rsidRPr="00F44001">
                      <w:rPr>
                        <w:color w:val="003780"/>
                        <w:sz w:val="20"/>
                        <w:szCs w:val="16"/>
                        <w:lang w:val="it-IT"/>
                      </w:rPr>
                      <w:t xml:space="preserve">Allianz Insurance Singapore Pte. Ltd.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A82AE7A" w14:textId="7ED794C1" w:rsidR="008E1272" w:rsidRPr="00C50CF9" w:rsidRDefault="008E1272" w:rsidP="00C50C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E4C7938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CG Times" w:hAnsi="CG Times"/>
        <w:b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pStyle w:val="Headlevel2Notcaps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D04C1"/>
    <w:multiLevelType w:val="hybridMultilevel"/>
    <w:tmpl w:val="9F725FDA"/>
    <w:lvl w:ilvl="0" w:tplc="C13825AC">
      <w:start w:val="1"/>
      <w:numFmt w:val="upperLetter"/>
      <w:pStyle w:val="Parahead"/>
      <w:lvlText w:val="(%1)"/>
      <w:lvlJc w:val="left"/>
      <w:pPr>
        <w:ind w:left="1558" w:hanging="391"/>
      </w:pPr>
      <w:rPr>
        <w:rFonts w:ascii="Allianz Neo" w:eastAsia="Allianz Neo" w:hAnsi="Allianz Neo" w:cs="Allianz Neo" w:hint="default"/>
        <w:b/>
        <w:bCs/>
        <w:i w:val="0"/>
        <w:iCs w:val="0"/>
        <w:color w:val="0083CA"/>
        <w:spacing w:val="0"/>
        <w:w w:val="100"/>
        <w:sz w:val="18"/>
        <w:szCs w:val="18"/>
      </w:rPr>
    </w:lvl>
    <w:lvl w:ilvl="1" w:tplc="7D5CD810">
      <w:start w:val="1"/>
      <w:numFmt w:val="lowerLetter"/>
      <w:pStyle w:val="Numa1"/>
      <w:lvlText w:val="(%2)"/>
      <w:lvlJc w:val="left"/>
      <w:pPr>
        <w:ind w:left="1858" w:hanging="341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2" w:tplc="8D0440E8">
      <w:start w:val="1"/>
      <w:numFmt w:val="lowerRoman"/>
      <w:pStyle w:val="Numi"/>
      <w:lvlText w:val="(%3)"/>
      <w:lvlJc w:val="left"/>
      <w:pPr>
        <w:ind w:left="2278" w:hanging="42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3" w:tplc="D28CEB66">
      <w:numFmt w:val="bullet"/>
      <w:lvlText w:val="•"/>
      <w:lvlJc w:val="left"/>
      <w:pPr>
        <w:ind w:left="2708" w:hanging="420"/>
      </w:pPr>
      <w:rPr>
        <w:rFonts w:hint="default"/>
      </w:rPr>
    </w:lvl>
    <w:lvl w:ilvl="4" w:tplc="62FE3212">
      <w:numFmt w:val="bullet"/>
      <w:lvlText w:val="•"/>
      <w:lvlJc w:val="left"/>
      <w:pPr>
        <w:ind w:left="3137" w:hanging="420"/>
      </w:pPr>
      <w:rPr>
        <w:rFonts w:hint="default"/>
      </w:rPr>
    </w:lvl>
    <w:lvl w:ilvl="5" w:tplc="29D421F4">
      <w:numFmt w:val="bullet"/>
      <w:lvlText w:val="•"/>
      <w:lvlJc w:val="left"/>
      <w:pPr>
        <w:ind w:left="3566" w:hanging="420"/>
      </w:pPr>
      <w:rPr>
        <w:rFonts w:hint="default"/>
      </w:rPr>
    </w:lvl>
    <w:lvl w:ilvl="6" w:tplc="EA4E37AA">
      <w:numFmt w:val="bullet"/>
      <w:lvlText w:val="•"/>
      <w:lvlJc w:val="left"/>
      <w:pPr>
        <w:ind w:left="3995" w:hanging="420"/>
      </w:pPr>
      <w:rPr>
        <w:rFonts w:hint="default"/>
      </w:rPr>
    </w:lvl>
    <w:lvl w:ilvl="7" w:tplc="065C3FA6">
      <w:numFmt w:val="bullet"/>
      <w:lvlText w:val="•"/>
      <w:lvlJc w:val="left"/>
      <w:pPr>
        <w:ind w:left="4423" w:hanging="420"/>
      </w:pPr>
      <w:rPr>
        <w:rFonts w:hint="default"/>
      </w:rPr>
    </w:lvl>
    <w:lvl w:ilvl="8" w:tplc="3A74F44C">
      <w:numFmt w:val="bullet"/>
      <w:lvlText w:val="•"/>
      <w:lvlJc w:val="left"/>
      <w:pPr>
        <w:ind w:left="4852" w:hanging="420"/>
      </w:pPr>
      <w:rPr>
        <w:rFonts w:hint="default"/>
      </w:rPr>
    </w:lvl>
  </w:abstractNum>
  <w:abstractNum w:abstractNumId="2" w15:restartNumberingAfterBreak="0">
    <w:nsid w:val="03336B63"/>
    <w:multiLevelType w:val="hybridMultilevel"/>
    <w:tmpl w:val="51E883BA"/>
    <w:lvl w:ilvl="0" w:tplc="FFFFFFFF">
      <w:start w:val="1"/>
      <w:numFmt w:val="upperLetter"/>
      <w:lvlText w:val="(%1)"/>
      <w:lvlJc w:val="left"/>
      <w:pPr>
        <w:ind w:left="1558" w:hanging="391"/>
      </w:pPr>
      <w:rPr>
        <w:rFonts w:ascii="Allianz Neo" w:eastAsia="Allianz Neo" w:hAnsi="Allianz Neo" w:cs="Allianz Neo" w:hint="default"/>
        <w:b/>
        <w:bCs/>
        <w:i w:val="0"/>
        <w:iCs w:val="0"/>
        <w:color w:val="0083CA"/>
        <w:spacing w:val="0"/>
        <w:w w:val="100"/>
        <w:sz w:val="18"/>
        <w:szCs w:val="18"/>
      </w:rPr>
    </w:lvl>
    <w:lvl w:ilvl="1" w:tplc="D4288A38">
      <w:start w:val="1"/>
      <w:numFmt w:val="lowerLetter"/>
      <w:pStyle w:val="Numa2"/>
      <w:lvlText w:val="(%2)"/>
      <w:lvlJc w:val="left"/>
      <w:pPr>
        <w:ind w:left="1877" w:hanging="36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2" w:tplc="FFFFFFFF">
      <w:start w:val="1"/>
      <w:numFmt w:val="lowerRoman"/>
      <w:lvlText w:val="(%3)"/>
      <w:lvlJc w:val="left"/>
      <w:pPr>
        <w:ind w:left="2278" w:hanging="42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3" w:tplc="FFFFFFFF">
      <w:numFmt w:val="bullet"/>
      <w:lvlText w:val="•"/>
      <w:lvlJc w:val="left"/>
      <w:pPr>
        <w:ind w:left="2708" w:hanging="420"/>
      </w:pPr>
      <w:rPr>
        <w:rFonts w:hint="default"/>
      </w:rPr>
    </w:lvl>
    <w:lvl w:ilvl="4" w:tplc="FFFFFFFF">
      <w:numFmt w:val="bullet"/>
      <w:lvlText w:val="•"/>
      <w:lvlJc w:val="left"/>
      <w:pPr>
        <w:ind w:left="3137" w:hanging="420"/>
      </w:pPr>
      <w:rPr>
        <w:rFonts w:hint="default"/>
      </w:rPr>
    </w:lvl>
    <w:lvl w:ilvl="5" w:tplc="FFFFFFFF">
      <w:numFmt w:val="bullet"/>
      <w:lvlText w:val="•"/>
      <w:lvlJc w:val="left"/>
      <w:pPr>
        <w:ind w:left="3566" w:hanging="420"/>
      </w:pPr>
      <w:rPr>
        <w:rFonts w:hint="default"/>
      </w:rPr>
    </w:lvl>
    <w:lvl w:ilvl="6" w:tplc="FFFFFFFF">
      <w:numFmt w:val="bullet"/>
      <w:lvlText w:val="•"/>
      <w:lvlJc w:val="left"/>
      <w:pPr>
        <w:ind w:left="3995" w:hanging="420"/>
      </w:pPr>
      <w:rPr>
        <w:rFonts w:hint="default"/>
      </w:rPr>
    </w:lvl>
    <w:lvl w:ilvl="7" w:tplc="FFFFFFFF">
      <w:numFmt w:val="bullet"/>
      <w:lvlText w:val="•"/>
      <w:lvlJc w:val="left"/>
      <w:pPr>
        <w:ind w:left="4423" w:hanging="420"/>
      </w:pPr>
      <w:rPr>
        <w:rFonts w:hint="default"/>
      </w:rPr>
    </w:lvl>
    <w:lvl w:ilvl="8" w:tplc="FFFFFFFF">
      <w:numFmt w:val="bullet"/>
      <w:lvlText w:val="•"/>
      <w:lvlJc w:val="left"/>
      <w:pPr>
        <w:ind w:left="4852" w:hanging="420"/>
      </w:pPr>
      <w:rPr>
        <w:rFonts w:hint="default"/>
      </w:rPr>
    </w:lvl>
  </w:abstractNum>
  <w:abstractNum w:abstractNumId="3" w15:restartNumberingAfterBreak="0">
    <w:nsid w:val="09775A4C"/>
    <w:multiLevelType w:val="multilevel"/>
    <w:tmpl w:val="D5F24CD6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  <w:b/>
        <w:i w:val="0"/>
        <w:color w:val="0000FF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0000FF"/>
        <w:sz w:val="16"/>
        <w:lang w:val="en-GB"/>
      </w:rPr>
    </w:lvl>
    <w:lvl w:ilvl="2">
      <w:start w:val="1"/>
      <w:numFmt w:val="lowerRoman"/>
      <w:pStyle w:val="PFNumLevel3"/>
      <w:lvlText w:val="(%3)"/>
      <w:lvlJc w:val="left"/>
      <w:pPr>
        <w:tabs>
          <w:tab w:val="num" w:pos="1197"/>
        </w:tabs>
        <w:ind w:left="1197" w:hanging="567"/>
      </w:pPr>
      <w:rPr>
        <w:rFonts w:hint="default"/>
        <w:b w:val="0"/>
        <w:sz w:val="16"/>
      </w:rPr>
    </w:lvl>
    <w:lvl w:ilvl="3">
      <w:start w:val="1"/>
      <w:numFmt w:val="lowerLetter"/>
      <w:pStyle w:val="PFNumLevel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PFNum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8C4FD3"/>
    <w:multiLevelType w:val="hybridMultilevel"/>
    <w:tmpl w:val="6EA8AE86"/>
    <w:lvl w:ilvl="0" w:tplc="DE308134">
      <w:start w:val="1"/>
      <w:numFmt w:val="lowerRoman"/>
      <w:pStyle w:val="iiiiiiNumberinglevel2"/>
      <w:lvlText w:val="(%1)"/>
      <w:lvlJc w:val="left"/>
      <w:pPr>
        <w:ind w:left="1741" w:hanging="36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" w15:restartNumberingAfterBreak="0">
    <w:nsid w:val="2D9E428B"/>
    <w:multiLevelType w:val="hybridMultilevel"/>
    <w:tmpl w:val="BB2407CA"/>
    <w:lvl w:ilvl="0" w:tplc="1BF4D532">
      <w:start w:val="1"/>
      <w:numFmt w:val="decimal"/>
      <w:pStyle w:val="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62C8D"/>
    <w:multiLevelType w:val="hybridMultilevel"/>
    <w:tmpl w:val="446A1134"/>
    <w:lvl w:ilvl="0" w:tplc="3466AE52">
      <w:start w:val="1"/>
      <w:numFmt w:val="bullet"/>
      <w:pStyle w:val="Normal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0AD0"/>
    <w:multiLevelType w:val="hybridMultilevel"/>
    <w:tmpl w:val="12883C82"/>
    <w:lvl w:ilvl="0" w:tplc="FFFFFFFF">
      <w:start w:val="1"/>
      <w:numFmt w:val="decimal"/>
      <w:pStyle w:val="Numi0"/>
      <w:lvlText w:val="%1."/>
      <w:lvlJc w:val="left"/>
      <w:pPr>
        <w:ind w:left="1162" w:hanging="318"/>
        <w:jc w:val="right"/>
      </w:pPr>
      <w:rPr>
        <w:rFonts w:ascii="Allianz Neo" w:eastAsia="Allianz Neo" w:hAnsi="Allianz Neo" w:cs="Allianz Neo" w:hint="default"/>
        <w:b/>
        <w:bCs/>
        <w:i w:val="0"/>
        <w:iCs w:val="0"/>
        <w:color w:val="0083CA"/>
        <w:spacing w:val="0"/>
        <w:w w:val="100"/>
        <w:sz w:val="18"/>
        <w:szCs w:val="18"/>
      </w:rPr>
    </w:lvl>
    <w:lvl w:ilvl="1" w:tplc="CEB81B00">
      <w:start w:val="1"/>
      <w:numFmt w:val="lowerRoman"/>
      <w:pStyle w:val="Numi0"/>
      <w:lvlText w:val="(%2)"/>
      <w:lvlJc w:val="left"/>
      <w:pPr>
        <w:ind w:left="1086" w:hanging="36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2" w:tplc="FFFFFFFF">
      <w:numFmt w:val="bullet"/>
      <w:lvlText w:val="•"/>
      <w:lvlJc w:val="left"/>
      <w:pPr>
        <w:ind w:left="1520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1325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1130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935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740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545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350" w:hanging="361"/>
      </w:pPr>
      <w:rPr>
        <w:rFonts w:hint="default"/>
      </w:rPr>
    </w:lvl>
  </w:abstractNum>
  <w:abstractNum w:abstractNumId="8" w15:restartNumberingAfterBreak="0">
    <w:nsid w:val="42503D45"/>
    <w:multiLevelType w:val="multilevel"/>
    <w:tmpl w:val="112E61A4"/>
    <w:lvl w:ilvl="0">
      <w:start w:val="2"/>
      <w:numFmt w:val="decimal"/>
      <w:lvlText w:val="%1"/>
      <w:lvlJc w:val="left"/>
      <w:pPr>
        <w:ind w:left="1179" w:hanging="3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341"/>
      </w:pPr>
      <w:rPr>
        <w:rFonts w:ascii="Allianz Neo" w:eastAsia="Allianz Neo" w:hAnsi="Allianz Neo" w:cs="Allianz Neo" w:hint="default"/>
        <w:b/>
        <w:bCs/>
        <w:i w:val="0"/>
        <w:iCs w:val="0"/>
        <w:color w:val="0083CA"/>
        <w:spacing w:val="0"/>
        <w:w w:val="100"/>
        <w:sz w:val="18"/>
        <w:szCs w:val="18"/>
      </w:rPr>
    </w:lvl>
    <w:lvl w:ilvl="2">
      <w:start w:val="1"/>
      <w:numFmt w:val="decimal"/>
      <w:pStyle w:val="Heading4"/>
      <w:lvlText w:val="%1.%2.%3"/>
      <w:lvlJc w:val="left"/>
      <w:pPr>
        <w:ind w:left="1859" w:hanging="681"/>
      </w:pPr>
      <w:rPr>
        <w:rFonts w:ascii="Allianz Neo" w:eastAsia="Allianz Neo" w:hAnsi="Allianz Neo" w:cs="Allianz Neo" w:hint="default"/>
        <w:b/>
        <w:bCs/>
        <w:i w:val="0"/>
        <w:iCs w:val="0"/>
        <w:color w:val="0083CA"/>
        <w:spacing w:val="0"/>
        <w:w w:val="100"/>
        <w:sz w:val="18"/>
        <w:szCs w:val="18"/>
      </w:rPr>
    </w:lvl>
    <w:lvl w:ilvl="3">
      <w:start w:val="1"/>
      <w:numFmt w:val="lowerLetter"/>
      <w:lvlText w:val="(%4)"/>
      <w:lvlJc w:val="left"/>
      <w:pPr>
        <w:ind w:left="2279" w:hanging="42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4">
      <w:numFmt w:val="bullet"/>
      <w:lvlText w:val="•"/>
      <w:lvlJc w:val="left"/>
      <w:pPr>
        <w:ind w:left="3154" w:hanging="420"/>
      </w:pPr>
      <w:rPr>
        <w:rFonts w:hint="default"/>
      </w:rPr>
    </w:lvl>
    <w:lvl w:ilvl="5">
      <w:numFmt w:val="bullet"/>
      <w:lvlText w:val="•"/>
      <w:lvlJc w:val="left"/>
      <w:pPr>
        <w:ind w:left="3592" w:hanging="420"/>
      </w:pPr>
      <w:rPr>
        <w:rFonts w:hint="default"/>
      </w:rPr>
    </w:lvl>
    <w:lvl w:ilvl="6">
      <w:numFmt w:val="bullet"/>
      <w:lvlText w:val="•"/>
      <w:lvlJc w:val="left"/>
      <w:pPr>
        <w:ind w:left="4029" w:hanging="420"/>
      </w:pPr>
      <w:rPr>
        <w:rFonts w:hint="default"/>
      </w:rPr>
    </w:lvl>
    <w:lvl w:ilvl="7">
      <w:numFmt w:val="bullet"/>
      <w:lvlText w:val="•"/>
      <w:lvlJc w:val="left"/>
      <w:pPr>
        <w:ind w:left="4467" w:hanging="420"/>
      </w:pPr>
      <w:rPr>
        <w:rFonts w:hint="default"/>
      </w:rPr>
    </w:lvl>
    <w:lvl w:ilvl="8">
      <w:numFmt w:val="bullet"/>
      <w:lvlText w:val="•"/>
      <w:lvlJc w:val="left"/>
      <w:pPr>
        <w:ind w:left="4904" w:hanging="420"/>
      </w:pPr>
      <w:rPr>
        <w:rFonts w:hint="default"/>
      </w:rPr>
    </w:lvl>
  </w:abstractNum>
  <w:abstractNum w:abstractNumId="9" w15:restartNumberingAfterBreak="0">
    <w:nsid w:val="4DB264DC"/>
    <w:multiLevelType w:val="hybridMultilevel"/>
    <w:tmpl w:val="F93C2396"/>
    <w:lvl w:ilvl="0" w:tplc="A46063DA">
      <w:start w:val="1"/>
      <w:numFmt w:val="lowerLetter"/>
      <w:pStyle w:val="AlphabetabNumberingLevel1"/>
      <w:lvlText w:val="(%1)"/>
      <w:lvlJc w:val="left"/>
      <w:pPr>
        <w:ind w:left="1060" w:hanging="360"/>
      </w:pPr>
      <w:rPr>
        <w:rFonts w:ascii="Allianz Neo" w:eastAsia="Allianz Neo" w:hAnsi="Allianz Neo" w:cs="Allianz Neo" w:hint="default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1" w:tplc="40090019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5B824DC1"/>
    <w:multiLevelType w:val="multilevel"/>
    <w:tmpl w:val="DBEED7E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F539EF"/>
    <w:multiLevelType w:val="multilevel"/>
    <w:tmpl w:val="B3FEB2C0"/>
    <w:styleLink w:val="Style1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618993331">
    <w:abstractNumId w:val="8"/>
  </w:num>
  <w:num w:numId="2" w16cid:durableId="341706421">
    <w:abstractNumId w:val="1"/>
  </w:num>
  <w:num w:numId="3" w16cid:durableId="587468852">
    <w:abstractNumId w:val="7"/>
  </w:num>
  <w:num w:numId="4" w16cid:durableId="730734961">
    <w:abstractNumId w:val="9"/>
  </w:num>
  <w:num w:numId="5" w16cid:durableId="1527255365">
    <w:abstractNumId w:val="2"/>
  </w:num>
  <w:num w:numId="6" w16cid:durableId="50431934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Optima" w:hAnsi="Optima" w:hint="default"/>
          <w:b/>
          <w:i w:val="0"/>
          <w:sz w:val="32"/>
        </w:rPr>
      </w:lvl>
    </w:lvlOverride>
    <w:lvlOverride w:ilvl="1">
      <w:lvl w:ilvl="1">
        <w:start w:val="1"/>
        <w:numFmt w:val="none"/>
        <w:lvlText w:val=""/>
        <w:lvlJc w:val="left"/>
        <w:pPr>
          <w:tabs>
            <w:tab w:val="num" w:pos="360"/>
          </w:tabs>
          <w:ind w:left="0" w:firstLine="0"/>
        </w:pPr>
        <w:rPr>
          <w:rFonts w:ascii="Optima" w:hAnsi="Optima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lvlText w:val="%1.%2%3."/>
        <w:lvlJc w:val="left"/>
        <w:pPr>
          <w:tabs>
            <w:tab w:val="num" w:pos="567"/>
          </w:tabs>
          <w:ind w:left="567" w:hanging="567"/>
        </w:pPr>
        <w:rPr>
          <w:rFonts w:ascii="Optima" w:hAnsi="Optima" w:hint="default"/>
          <w:b w:val="0"/>
          <w:i w:val="0"/>
          <w:sz w:val="22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-31680"/>
          </w:tabs>
          <w:ind w:left="1134" w:hanging="567"/>
        </w:pPr>
        <w:rPr>
          <w:rFonts w:ascii="Optima" w:hAnsi="Optima" w:hint="default"/>
          <w:b w:val="0"/>
          <w:i w:val="0"/>
          <w:caps w:val="0"/>
          <w:sz w:val="22"/>
          <w:szCs w:val="22"/>
        </w:rPr>
      </w:lvl>
    </w:lvlOverride>
    <w:lvlOverride w:ilvl="4">
      <w:lvl w:ilvl="4">
        <w:start w:val="1"/>
        <w:numFmt w:val="lowerLetter"/>
        <w:pStyle w:val="Headlevel2Notcaps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Optima" w:hAnsi="Optima" w:hint="default"/>
          <w:b w:val="0"/>
          <w:i w:val="0"/>
          <w:caps w:val="0"/>
          <w:sz w:val="22"/>
          <w:szCs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36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7" w16cid:durableId="2043820619">
    <w:abstractNumId w:val="3"/>
  </w:num>
  <w:num w:numId="8" w16cid:durableId="1056121882">
    <w:abstractNumId w:val="11"/>
  </w:num>
  <w:num w:numId="9" w16cid:durableId="407507390">
    <w:abstractNumId w:val="10"/>
  </w:num>
  <w:num w:numId="10" w16cid:durableId="972255617">
    <w:abstractNumId w:val="5"/>
  </w:num>
  <w:num w:numId="11" w16cid:durableId="12343312">
    <w:abstractNumId w:val="4"/>
  </w:num>
  <w:num w:numId="12" w16cid:durableId="843859319">
    <w:abstractNumId w:val="6"/>
  </w:num>
  <w:num w:numId="13" w16cid:durableId="1301770823">
    <w:abstractNumId w:val="9"/>
    <w:lvlOverride w:ilvl="0">
      <w:startOverride w:val="1"/>
    </w:lvlOverride>
  </w:num>
  <w:num w:numId="14" w16cid:durableId="1323242454">
    <w:abstractNumId w:val="9"/>
    <w:lvlOverride w:ilvl="0">
      <w:startOverride w:val="1"/>
    </w:lvlOverride>
  </w:num>
  <w:num w:numId="15" w16cid:durableId="1921057219">
    <w:abstractNumId w:val="9"/>
    <w:lvlOverride w:ilvl="0">
      <w:startOverride w:val="1"/>
    </w:lvlOverride>
  </w:num>
  <w:num w:numId="16" w16cid:durableId="2042702061">
    <w:abstractNumId w:val="9"/>
    <w:lvlOverride w:ilvl="0">
      <w:startOverride w:val="1"/>
    </w:lvlOverride>
  </w:num>
  <w:num w:numId="17" w16cid:durableId="1251816834">
    <w:abstractNumId w:val="9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11"/>
    <w:rsid w:val="00012E4D"/>
    <w:rsid w:val="00064D5E"/>
    <w:rsid w:val="00064DA1"/>
    <w:rsid w:val="000677D0"/>
    <w:rsid w:val="00095537"/>
    <w:rsid w:val="000A68DB"/>
    <w:rsid w:val="000B4AC3"/>
    <w:rsid w:val="000C16CE"/>
    <w:rsid w:val="000C2438"/>
    <w:rsid w:val="000C41CF"/>
    <w:rsid w:val="000C7651"/>
    <w:rsid w:val="000D129C"/>
    <w:rsid w:val="000D718C"/>
    <w:rsid w:val="000E4346"/>
    <w:rsid w:val="001120D9"/>
    <w:rsid w:val="0012331D"/>
    <w:rsid w:val="001233D0"/>
    <w:rsid w:val="001504A3"/>
    <w:rsid w:val="00152F52"/>
    <w:rsid w:val="0015707A"/>
    <w:rsid w:val="00170759"/>
    <w:rsid w:val="00186F46"/>
    <w:rsid w:val="001958F5"/>
    <w:rsid w:val="001A1981"/>
    <w:rsid w:val="001B4E7A"/>
    <w:rsid w:val="001C47BB"/>
    <w:rsid w:val="001D14DD"/>
    <w:rsid w:val="001D7022"/>
    <w:rsid w:val="001E3A14"/>
    <w:rsid w:val="001E4DC3"/>
    <w:rsid w:val="001E5B23"/>
    <w:rsid w:val="00200A45"/>
    <w:rsid w:val="0022749D"/>
    <w:rsid w:val="00236AFC"/>
    <w:rsid w:val="00243614"/>
    <w:rsid w:val="0025597E"/>
    <w:rsid w:val="00255DEA"/>
    <w:rsid w:val="00256000"/>
    <w:rsid w:val="002602B8"/>
    <w:rsid w:val="00260BA7"/>
    <w:rsid w:val="002818E8"/>
    <w:rsid w:val="00297931"/>
    <w:rsid w:val="002A29EC"/>
    <w:rsid w:val="002A40D8"/>
    <w:rsid w:val="002B2919"/>
    <w:rsid w:val="002D376E"/>
    <w:rsid w:val="002E0DEA"/>
    <w:rsid w:val="002F1BB0"/>
    <w:rsid w:val="003069BE"/>
    <w:rsid w:val="003135FD"/>
    <w:rsid w:val="003155B6"/>
    <w:rsid w:val="003207D7"/>
    <w:rsid w:val="003307C4"/>
    <w:rsid w:val="00343DA0"/>
    <w:rsid w:val="003452E4"/>
    <w:rsid w:val="003453DD"/>
    <w:rsid w:val="00347BBA"/>
    <w:rsid w:val="003611A2"/>
    <w:rsid w:val="00372C81"/>
    <w:rsid w:val="00381D3C"/>
    <w:rsid w:val="00385265"/>
    <w:rsid w:val="003912FB"/>
    <w:rsid w:val="003A2A2B"/>
    <w:rsid w:val="003A3FB7"/>
    <w:rsid w:val="003B7216"/>
    <w:rsid w:val="003D5FDF"/>
    <w:rsid w:val="003D61F8"/>
    <w:rsid w:val="003F40C0"/>
    <w:rsid w:val="0040113C"/>
    <w:rsid w:val="00402F60"/>
    <w:rsid w:val="004415C2"/>
    <w:rsid w:val="00465140"/>
    <w:rsid w:val="004715FC"/>
    <w:rsid w:val="00495E01"/>
    <w:rsid w:val="004A27AC"/>
    <w:rsid w:val="004A6B46"/>
    <w:rsid w:val="004C7C23"/>
    <w:rsid w:val="004D76C4"/>
    <w:rsid w:val="004E3E03"/>
    <w:rsid w:val="004E70EB"/>
    <w:rsid w:val="00504BB8"/>
    <w:rsid w:val="005243CD"/>
    <w:rsid w:val="00546EEB"/>
    <w:rsid w:val="00550621"/>
    <w:rsid w:val="005654E4"/>
    <w:rsid w:val="00565602"/>
    <w:rsid w:val="00574E26"/>
    <w:rsid w:val="0058514D"/>
    <w:rsid w:val="00591DC3"/>
    <w:rsid w:val="0059267C"/>
    <w:rsid w:val="005A04A7"/>
    <w:rsid w:val="005B4C7B"/>
    <w:rsid w:val="005B65B4"/>
    <w:rsid w:val="006140E1"/>
    <w:rsid w:val="00620A9A"/>
    <w:rsid w:val="0063462C"/>
    <w:rsid w:val="0064243C"/>
    <w:rsid w:val="00665F5E"/>
    <w:rsid w:val="00665F7B"/>
    <w:rsid w:val="006730FF"/>
    <w:rsid w:val="006954B1"/>
    <w:rsid w:val="006A1E8B"/>
    <w:rsid w:val="006B496F"/>
    <w:rsid w:val="006B772E"/>
    <w:rsid w:val="006D4EA3"/>
    <w:rsid w:val="006D5539"/>
    <w:rsid w:val="00702F08"/>
    <w:rsid w:val="00705156"/>
    <w:rsid w:val="007326EE"/>
    <w:rsid w:val="007327A8"/>
    <w:rsid w:val="007328A2"/>
    <w:rsid w:val="00740A91"/>
    <w:rsid w:val="00745682"/>
    <w:rsid w:val="00746BA1"/>
    <w:rsid w:val="00757BF9"/>
    <w:rsid w:val="00763FE0"/>
    <w:rsid w:val="00777CC7"/>
    <w:rsid w:val="00780B0A"/>
    <w:rsid w:val="0078399F"/>
    <w:rsid w:val="00794E47"/>
    <w:rsid w:val="007B066F"/>
    <w:rsid w:val="007C216C"/>
    <w:rsid w:val="007D3F1C"/>
    <w:rsid w:val="007D44ED"/>
    <w:rsid w:val="007E56F2"/>
    <w:rsid w:val="007E7B1C"/>
    <w:rsid w:val="007F0446"/>
    <w:rsid w:val="00805031"/>
    <w:rsid w:val="008063DC"/>
    <w:rsid w:val="008120F1"/>
    <w:rsid w:val="00814C54"/>
    <w:rsid w:val="00816D83"/>
    <w:rsid w:val="0082123A"/>
    <w:rsid w:val="00830A56"/>
    <w:rsid w:val="00844803"/>
    <w:rsid w:val="00851788"/>
    <w:rsid w:val="0086032E"/>
    <w:rsid w:val="00863F5F"/>
    <w:rsid w:val="008674C2"/>
    <w:rsid w:val="00880898"/>
    <w:rsid w:val="00890FB1"/>
    <w:rsid w:val="008A048A"/>
    <w:rsid w:val="008B12F3"/>
    <w:rsid w:val="008B1CC9"/>
    <w:rsid w:val="008C18E1"/>
    <w:rsid w:val="008D5E37"/>
    <w:rsid w:val="008E1272"/>
    <w:rsid w:val="008E384B"/>
    <w:rsid w:val="008E6C9E"/>
    <w:rsid w:val="008F06FF"/>
    <w:rsid w:val="008F2BEF"/>
    <w:rsid w:val="008F6A54"/>
    <w:rsid w:val="00911DB1"/>
    <w:rsid w:val="009151AC"/>
    <w:rsid w:val="009238C4"/>
    <w:rsid w:val="00933B0E"/>
    <w:rsid w:val="009358A4"/>
    <w:rsid w:val="00940EF6"/>
    <w:rsid w:val="009449B7"/>
    <w:rsid w:val="0094755D"/>
    <w:rsid w:val="009626F6"/>
    <w:rsid w:val="00976921"/>
    <w:rsid w:val="00992C64"/>
    <w:rsid w:val="009B10D4"/>
    <w:rsid w:val="009C4814"/>
    <w:rsid w:val="009D3B72"/>
    <w:rsid w:val="009D4A21"/>
    <w:rsid w:val="009F26AD"/>
    <w:rsid w:val="009F59FA"/>
    <w:rsid w:val="00A00A55"/>
    <w:rsid w:val="00A34BA7"/>
    <w:rsid w:val="00A73F0E"/>
    <w:rsid w:val="00A76491"/>
    <w:rsid w:val="00A815E8"/>
    <w:rsid w:val="00A87F7D"/>
    <w:rsid w:val="00AA5D52"/>
    <w:rsid w:val="00AB19E4"/>
    <w:rsid w:val="00AD3186"/>
    <w:rsid w:val="00AE4A8A"/>
    <w:rsid w:val="00B02D74"/>
    <w:rsid w:val="00B2004B"/>
    <w:rsid w:val="00B32412"/>
    <w:rsid w:val="00B41CB4"/>
    <w:rsid w:val="00B4381E"/>
    <w:rsid w:val="00B4592D"/>
    <w:rsid w:val="00B47567"/>
    <w:rsid w:val="00B76E77"/>
    <w:rsid w:val="00B821EE"/>
    <w:rsid w:val="00B834A7"/>
    <w:rsid w:val="00B83660"/>
    <w:rsid w:val="00B92DEF"/>
    <w:rsid w:val="00BC145A"/>
    <w:rsid w:val="00BC14F5"/>
    <w:rsid w:val="00BC1D11"/>
    <w:rsid w:val="00BE5941"/>
    <w:rsid w:val="00C10550"/>
    <w:rsid w:val="00C11A06"/>
    <w:rsid w:val="00C45BC7"/>
    <w:rsid w:val="00C9447D"/>
    <w:rsid w:val="00C9632F"/>
    <w:rsid w:val="00CA3D71"/>
    <w:rsid w:val="00CB1E91"/>
    <w:rsid w:val="00CB643C"/>
    <w:rsid w:val="00CB7DE8"/>
    <w:rsid w:val="00CC000E"/>
    <w:rsid w:val="00CC0DC2"/>
    <w:rsid w:val="00D1006C"/>
    <w:rsid w:val="00D22C64"/>
    <w:rsid w:val="00D50109"/>
    <w:rsid w:val="00D551FE"/>
    <w:rsid w:val="00D7208B"/>
    <w:rsid w:val="00D726E8"/>
    <w:rsid w:val="00D86DD6"/>
    <w:rsid w:val="00D87661"/>
    <w:rsid w:val="00D92523"/>
    <w:rsid w:val="00DC0837"/>
    <w:rsid w:val="00DC7D5C"/>
    <w:rsid w:val="00DE0DE0"/>
    <w:rsid w:val="00DF0CB4"/>
    <w:rsid w:val="00DF20FF"/>
    <w:rsid w:val="00DF6E5D"/>
    <w:rsid w:val="00E10BE5"/>
    <w:rsid w:val="00E30DF8"/>
    <w:rsid w:val="00E33AD1"/>
    <w:rsid w:val="00E37BFF"/>
    <w:rsid w:val="00E45D3B"/>
    <w:rsid w:val="00E533C3"/>
    <w:rsid w:val="00E9013D"/>
    <w:rsid w:val="00EA492E"/>
    <w:rsid w:val="00EA5553"/>
    <w:rsid w:val="00EB769F"/>
    <w:rsid w:val="00EC07E3"/>
    <w:rsid w:val="00EC6C82"/>
    <w:rsid w:val="00EE0A79"/>
    <w:rsid w:val="00EF44A6"/>
    <w:rsid w:val="00F00F63"/>
    <w:rsid w:val="00F10B36"/>
    <w:rsid w:val="00F16256"/>
    <w:rsid w:val="00F20DE3"/>
    <w:rsid w:val="00F431D5"/>
    <w:rsid w:val="00F44550"/>
    <w:rsid w:val="00F45A57"/>
    <w:rsid w:val="00F5123E"/>
    <w:rsid w:val="00F5794C"/>
    <w:rsid w:val="00FB1A3E"/>
    <w:rsid w:val="00FB4575"/>
    <w:rsid w:val="00FC6006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A1A5E"/>
  <w15:docId w15:val="{1C5048B9-D5AA-B940-BC11-CD368BD0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7CC7"/>
    <w:rPr>
      <w:rFonts w:ascii="Allianz Neo" w:eastAsia="Allianz Neo" w:hAnsi="Allianz Neo" w:cs="Allianz Neo"/>
    </w:rPr>
  </w:style>
  <w:style w:type="paragraph" w:styleId="Heading1">
    <w:name w:val="heading 1"/>
    <w:basedOn w:val="Normal"/>
    <w:link w:val="Heading1Char"/>
    <w:uiPriority w:val="1"/>
    <w:qFormat/>
    <w:rsid w:val="004E3E03"/>
    <w:pPr>
      <w:spacing w:before="116" w:after="120"/>
      <w:outlineLvl w:val="0"/>
    </w:pPr>
    <w:rPr>
      <w:rFonts w:ascii="AllianzNeo-CondensedBold" w:eastAsia="AllianzNeo-CondensedBold" w:hAnsi="AllianzNeo-CondensedBold" w:cs="AllianzNeo-CondensedBold"/>
      <w:b/>
      <w:bCs/>
      <w:caps/>
      <w:color w:val="0083CA"/>
      <w:sz w:val="28"/>
      <w:szCs w:val="24"/>
    </w:rPr>
  </w:style>
  <w:style w:type="paragraph" w:styleId="Heading2">
    <w:name w:val="heading 2"/>
    <w:basedOn w:val="Normal"/>
    <w:link w:val="Heading2Char"/>
    <w:uiPriority w:val="1"/>
    <w:unhideWhenUsed/>
    <w:qFormat/>
    <w:rsid w:val="00B32412"/>
    <w:pPr>
      <w:numPr>
        <w:numId w:val="9"/>
      </w:numPr>
      <w:spacing w:before="120" w:after="120"/>
      <w:ind w:left="425" w:hanging="425"/>
      <w:outlineLvl w:val="1"/>
    </w:pPr>
    <w:rPr>
      <w:b/>
      <w:bCs/>
      <w:caps/>
      <w:color w:val="0083CA"/>
      <w:sz w:val="24"/>
      <w:szCs w:val="18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5243CD"/>
    <w:pPr>
      <w:numPr>
        <w:ilvl w:val="1"/>
      </w:numPr>
      <w:spacing w:before="240"/>
      <w:ind w:left="454" w:hanging="454"/>
      <w:outlineLvl w:val="2"/>
    </w:pPr>
    <w:rPr>
      <w:sz w:val="20"/>
    </w:rPr>
  </w:style>
  <w:style w:type="paragraph" w:styleId="Heading4">
    <w:name w:val="heading 4"/>
    <w:basedOn w:val="Heading2"/>
    <w:next w:val="Normal"/>
    <w:link w:val="Heading4Char"/>
    <w:uiPriority w:val="2"/>
    <w:unhideWhenUsed/>
    <w:qFormat/>
    <w:rsid w:val="00012E4D"/>
    <w:pPr>
      <w:numPr>
        <w:ilvl w:val="2"/>
        <w:numId w:val="1"/>
      </w:numPr>
      <w:ind w:left="1134" w:hanging="454"/>
      <w:outlineLvl w:val="3"/>
    </w:pPr>
  </w:style>
  <w:style w:type="paragraph" w:styleId="Heading5">
    <w:name w:val="heading 5"/>
    <w:basedOn w:val="Normal"/>
    <w:next w:val="Normal"/>
    <w:link w:val="Heading5Char"/>
    <w:uiPriority w:val="2"/>
    <w:qFormat/>
    <w:rsid w:val="008E1272"/>
    <w:pPr>
      <w:widowControl/>
      <w:autoSpaceDE/>
      <w:autoSpaceDN/>
      <w:spacing w:before="240"/>
      <w:outlineLvl w:val="4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uiPriority w:val="1"/>
    <w:qFormat/>
    <w:rsid w:val="008E1272"/>
    <w:pPr>
      <w:widowControl/>
      <w:autoSpaceDE/>
      <w:autoSpaceDN/>
      <w:spacing w:before="240"/>
      <w:outlineLvl w:val="5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1"/>
    <w:qFormat/>
    <w:rsid w:val="008E1272"/>
    <w:pPr>
      <w:widowControl/>
      <w:autoSpaceDE/>
      <w:autoSpaceDN/>
      <w:spacing w:before="240"/>
      <w:outlineLvl w:val="6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8">
    <w:name w:val="heading 8"/>
    <w:basedOn w:val="Normal"/>
    <w:next w:val="Normal"/>
    <w:link w:val="Heading8Char"/>
    <w:uiPriority w:val="1"/>
    <w:qFormat/>
    <w:rsid w:val="008E1272"/>
    <w:pPr>
      <w:widowControl/>
      <w:autoSpaceDE/>
      <w:autoSpaceDN/>
      <w:spacing w:before="240"/>
      <w:outlineLvl w:val="7"/>
    </w:pPr>
    <w:rPr>
      <w:rFonts w:ascii="Arial" w:eastAsia="Times New Roman" w:hAnsi="Arial" w:cs="Times New Roman"/>
      <w:i/>
      <w:sz w:val="20"/>
      <w:szCs w:val="20"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1"/>
    <w:qFormat/>
    <w:rsid w:val="008E1272"/>
    <w:pPr>
      <w:widowControl/>
      <w:autoSpaceDE/>
      <w:autoSpaceDN/>
      <w:spacing w:before="240"/>
      <w:outlineLvl w:val="8"/>
    </w:pPr>
    <w:rPr>
      <w:rFonts w:ascii="Arial" w:eastAsia="Times New Roman" w:hAnsi="Arial" w:cs="Times New Roman"/>
      <w:i/>
      <w:sz w:val="1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53DD"/>
    <w:pPr>
      <w:spacing w:before="120" w:after="160" w:line="233" w:lineRule="auto"/>
      <w:jc w:val="both"/>
    </w:pPr>
    <w:rPr>
      <w:color w:val="231F20"/>
      <w:sz w:val="18"/>
      <w:szCs w:val="18"/>
    </w:rPr>
  </w:style>
  <w:style w:type="paragraph" w:styleId="Title">
    <w:name w:val="Title"/>
    <w:basedOn w:val="Normal"/>
    <w:uiPriority w:val="10"/>
    <w:qFormat/>
    <w:pPr>
      <w:spacing w:before="1096"/>
      <w:ind w:left="817" w:firstLine="13"/>
    </w:pPr>
    <w:rPr>
      <w:rFonts w:ascii="Arial" w:eastAsia="Arial" w:hAnsi="Arial" w:cs="Arial"/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rsid w:val="001E3A14"/>
    <w:pPr>
      <w:tabs>
        <w:tab w:val="left" w:pos="1088"/>
      </w:tabs>
      <w:spacing w:before="53" w:after="120"/>
      <w:contextualSpacing/>
      <w:jc w:val="right"/>
    </w:pPr>
    <w:rPr>
      <w:color w:val="231F20"/>
      <w:sz w:val="18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10"/>
    <w:semiHidden/>
    <w:unhideWhenUsed/>
    <w:rsid w:val="00306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0"/>
    <w:semiHidden/>
    <w:unhideWhenUsed/>
    <w:rsid w:val="00306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0"/>
    <w:semiHidden/>
    <w:rsid w:val="009626F6"/>
    <w:rPr>
      <w:rFonts w:ascii="Allianz Neo" w:eastAsia="Allianz Neo" w:hAnsi="Allianz Neo" w:cs="Allianz Ne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0"/>
    <w:semiHidden/>
    <w:unhideWhenUsed/>
    <w:rsid w:val="00306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0"/>
    <w:semiHidden/>
    <w:rsid w:val="009626F6"/>
    <w:rPr>
      <w:rFonts w:ascii="Allianz Neo" w:eastAsia="Allianz Neo" w:hAnsi="Allianz Neo" w:cs="Allianz Neo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CB6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26F6"/>
    <w:rPr>
      <w:rFonts w:ascii="Allianz Neo" w:eastAsia="Allianz Neo" w:hAnsi="Allianz Neo" w:cs="Allianz Neo"/>
    </w:rPr>
  </w:style>
  <w:style w:type="paragraph" w:styleId="Footer">
    <w:name w:val="footer"/>
    <w:basedOn w:val="Normal"/>
    <w:link w:val="FooterChar"/>
    <w:uiPriority w:val="99"/>
    <w:unhideWhenUsed/>
    <w:rsid w:val="00CB6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6F6"/>
    <w:rPr>
      <w:rFonts w:ascii="Allianz Neo" w:eastAsia="Allianz Neo" w:hAnsi="Allianz Neo" w:cs="Allianz Neo"/>
    </w:rPr>
  </w:style>
  <w:style w:type="paragraph" w:customStyle="1" w:styleId="BodyTextPara">
    <w:name w:val="Body Text Para"/>
    <w:basedOn w:val="BodyText"/>
    <w:uiPriority w:val="9"/>
    <w:qFormat/>
    <w:rsid w:val="001E3A14"/>
    <w:pPr>
      <w:spacing w:before="200"/>
      <w:ind w:left="340"/>
    </w:pPr>
  </w:style>
  <w:style w:type="paragraph" w:customStyle="1" w:styleId="ListParagraph1">
    <w:name w:val="List Paragraph 1"/>
    <w:basedOn w:val="ListParagraph"/>
    <w:uiPriority w:val="1"/>
    <w:qFormat/>
    <w:rsid w:val="001E3A14"/>
    <w:pPr>
      <w:ind w:left="1076" w:hanging="432"/>
    </w:pPr>
  </w:style>
  <w:style w:type="character" w:customStyle="1" w:styleId="Heading3Char">
    <w:name w:val="Heading 3 Char"/>
    <w:basedOn w:val="DefaultParagraphFont"/>
    <w:link w:val="Heading3"/>
    <w:uiPriority w:val="1"/>
    <w:rsid w:val="005243CD"/>
    <w:rPr>
      <w:rFonts w:ascii="Allianz Neo" w:eastAsia="Allianz Neo" w:hAnsi="Allianz Neo" w:cs="Allianz Neo"/>
      <w:b/>
      <w:bCs/>
      <w:caps/>
      <w:color w:val="0083CA"/>
      <w:sz w:val="20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3453DD"/>
    <w:rPr>
      <w:rFonts w:ascii="Allianz Neo" w:eastAsia="Allianz Neo" w:hAnsi="Allianz Neo" w:cs="Allianz Neo"/>
      <w:color w:val="231F20"/>
      <w:sz w:val="18"/>
      <w:szCs w:val="18"/>
    </w:rPr>
  </w:style>
  <w:style w:type="paragraph" w:customStyle="1" w:styleId="Head1">
    <w:name w:val="Head 1"/>
    <w:basedOn w:val="Heading2"/>
    <w:uiPriority w:val="10"/>
    <w:qFormat/>
    <w:rsid w:val="002E0DEA"/>
    <w:pPr>
      <w:ind w:left="-34"/>
    </w:pPr>
  </w:style>
  <w:style w:type="paragraph" w:customStyle="1" w:styleId="AlphabetabNumberingLevel1">
    <w:name w:val="Alphabet_(a)_(b)_Numbering_Level_1"/>
    <w:basedOn w:val="BodyTextPara"/>
    <w:qFormat/>
    <w:rsid w:val="00F20DE3"/>
    <w:pPr>
      <w:numPr>
        <w:numId w:val="4"/>
      </w:numPr>
      <w:spacing w:before="60"/>
      <w:ind w:left="357" w:hanging="357"/>
    </w:pPr>
    <w:rPr>
      <w:w w:val="0"/>
    </w:rPr>
  </w:style>
  <w:style w:type="paragraph" w:customStyle="1" w:styleId="Numi0">
    <w:name w:val="Num (i)"/>
    <w:basedOn w:val="ListParagraph1"/>
    <w:uiPriority w:val="9"/>
    <w:qFormat/>
    <w:rsid w:val="009C4814"/>
    <w:pPr>
      <w:numPr>
        <w:numId w:val="3"/>
      </w:numPr>
      <w:ind w:left="1020" w:hanging="340"/>
      <w:jc w:val="left"/>
    </w:pPr>
  </w:style>
  <w:style w:type="paragraph" w:customStyle="1" w:styleId="Parahead">
    <w:name w:val="Para head"/>
    <w:basedOn w:val="Heading2"/>
    <w:uiPriority w:val="1"/>
    <w:qFormat/>
    <w:rsid w:val="00880898"/>
    <w:pPr>
      <w:numPr>
        <w:numId w:val="2"/>
      </w:numPr>
      <w:ind w:left="680" w:hanging="340"/>
    </w:pPr>
  </w:style>
  <w:style w:type="paragraph" w:customStyle="1" w:styleId="BodyTextP1">
    <w:name w:val="Body Text P1"/>
    <w:basedOn w:val="BodyText"/>
    <w:uiPriority w:val="10"/>
    <w:qFormat/>
    <w:rsid w:val="003135FD"/>
    <w:pPr>
      <w:spacing w:before="60" w:after="60"/>
      <w:ind w:left="680"/>
    </w:pPr>
  </w:style>
  <w:style w:type="paragraph" w:customStyle="1" w:styleId="Numa1">
    <w:name w:val="Num (a)_1"/>
    <w:basedOn w:val="ListParagraph"/>
    <w:uiPriority w:val="9"/>
    <w:qFormat/>
    <w:rsid w:val="00880898"/>
    <w:pPr>
      <w:numPr>
        <w:ilvl w:val="1"/>
        <w:numId w:val="2"/>
      </w:numPr>
      <w:ind w:left="1020" w:hanging="340"/>
      <w:jc w:val="left"/>
    </w:pPr>
  </w:style>
  <w:style w:type="paragraph" w:customStyle="1" w:styleId="Numi">
    <w:name w:val="Num (i)_"/>
    <w:basedOn w:val="ListParagraph"/>
    <w:uiPriority w:val="9"/>
    <w:qFormat/>
    <w:rsid w:val="00880898"/>
    <w:pPr>
      <w:numPr>
        <w:ilvl w:val="2"/>
        <w:numId w:val="2"/>
      </w:numPr>
      <w:ind w:left="1361" w:hanging="340"/>
      <w:jc w:val="left"/>
    </w:pPr>
  </w:style>
  <w:style w:type="character" w:customStyle="1" w:styleId="Heading4Char">
    <w:name w:val="Heading 4 Char"/>
    <w:basedOn w:val="DefaultParagraphFont"/>
    <w:link w:val="Heading4"/>
    <w:uiPriority w:val="2"/>
    <w:rsid w:val="009626F6"/>
    <w:rPr>
      <w:rFonts w:ascii="Allianz Neo" w:eastAsia="Allianz Neo" w:hAnsi="Allianz Neo" w:cs="Allianz Neo"/>
      <w:b/>
      <w:bCs/>
      <w:caps/>
      <w:color w:val="0083CA"/>
      <w:sz w:val="24"/>
      <w:szCs w:val="18"/>
    </w:rPr>
  </w:style>
  <w:style w:type="paragraph" w:customStyle="1" w:styleId="BodyTextP2">
    <w:name w:val="Body Text P2"/>
    <w:basedOn w:val="BodyTextP1"/>
    <w:uiPriority w:val="10"/>
    <w:qFormat/>
    <w:rsid w:val="00012E4D"/>
    <w:pPr>
      <w:ind w:left="1134"/>
    </w:pPr>
  </w:style>
  <w:style w:type="paragraph" w:customStyle="1" w:styleId="Numa2">
    <w:name w:val="Num (a)_2"/>
    <w:basedOn w:val="Numa1"/>
    <w:uiPriority w:val="9"/>
    <w:qFormat/>
    <w:rsid w:val="00012E4D"/>
    <w:pPr>
      <w:numPr>
        <w:numId w:val="5"/>
      </w:numPr>
      <w:ind w:left="1474" w:hanging="340"/>
    </w:pPr>
  </w:style>
  <w:style w:type="table" w:styleId="TableGrid">
    <w:name w:val="Table Grid"/>
    <w:basedOn w:val="TableNormal"/>
    <w:rsid w:val="0086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C1">
    <w:name w:val="BC1"/>
    <w:basedOn w:val="BodyText"/>
    <w:uiPriority w:val="10"/>
    <w:qFormat/>
    <w:rsid w:val="00E45D3B"/>
    <w:pPr>
      <w:ind w:left="340" w:hanging="340"/>
    </w:pPr>
  </w:style>
  <w:style w:type="character" w:customStyle="1" w:styleId="Heading5Char">
    <w:name w:val="Heading 5 Char"/>
    <w:basedOn w:val="DefaultParagraphFont"/>
    <w:link w:val="Heading5"/>
    <w:uiPriority w:val="2"/>
    <w:rsid w:val="009626F6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9D3B72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1"/>
    <w:rsid w:val="009D3B72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1"/>
    <w:rsid w:val="009D3B72"/>
    <w:rPr>
      <w:rFonts w:ascii="Arial" w:eastAsia="Times New Roman" w:hAnsi="Arial" w:cs="Times New Roman"/>
      <w:i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1"/>
    <w:rsid w:val="009D3B72"/>
    <w:rPr>
      <w:rFonts w:ascii="Arial" w:eastAsia="Times New Roman" w:hAnsi="Arial" w:cs="Times New Roman"/>
      <w:i/>
      <w:sz w:val="18"/>
      <w:szCs w:val="20"/>
      <w:lang w:val="en-GB" w:eastAsia="en-GB"/>
    </w:rPr>
  </w:style>
  <w:style w:type="paragraph" w:customStyle="1" w:styleId="MainTitle">
    <w:name w:val="Main Title"/>
    <w:basedOn w:val="Normal"/>
    <w:uiPriority w:val="1"/>
    <w:rsid w:val="008E1272"/>
    <w:pPr>
      <w:keepNext/>
      <w:widowControl/>
      <w:tabs>
        <w:tab w:val="center" w:pos="4513"/>
      </w:tabs>
      <w:autoSpaceDE/>
      <w:autoSpaceDN/>
      <w:spacing w:after="480" w:line="600" w:lineRule="exact"/>
    </w:pPr>
    <w:rPr>
      <w:rFonts w:ascii="Times New Roman" w:eastAsia="MS Mincho" w:hAnsi="Times New Roman" w:cs="Times New Roman"/>
      <w:b/>
      <w:i/>
      <w:sz w:val="60"/>
      <w:szCs w:val="24"/>
      <w:lang w:val="en-GB" w:eastAsia="ja-JP"/>
    </w:rPr>
  </w:style>
  <w:style w:type="paragraph" w:customStyle="1" w:styleId="Page1PolicyNo">
    <w:name w:val="Page1PolicyNo"/>
    <w:next w:val="Normal"/>
    <w:uiPriority w:val="1"/>
    <w:rsid w:val="008E1272"/>
    <w:pPr>
      <w:widowControl/>
      <w:overflowPunct w:val="0"/>
      <w:adjustRightInd w:val="0"/>
      <w:ind w:left="2835"/>
      <w:textAlignment w:val="baseline"/>
    </w:pPr>
    <w:rPr>
      <w:rFonts w:ascii="Optima" w:eastAsia="Times New Roman" w:hAnsi="Optima" w:cs="Times New Roman"/>
      <w:i/>
      <w:caps/>
      <w:noProof/>
      <w:sz w:val="28"/>
      <w:szCs w:val="20"/>
      <w:lang w:val="en-GB" w:eastAsia="en-GB"/>
    </w:rPr>
  </w:style>
  <w:style w:type="paragraph" w:customStyle="1" w:styleId="Headlevel1">
    <w:name w:val="Headlevel1"/>
    <w:basedOn w:val="Normal"/>
    <w:uiPriority w:val="19"/>
    <w:rsid w:val="008E1272"/>
    <w:pPr>
      <w:keepNext/>
      <w:widowControl/>
      <w:pBdr>
        <w:bottom w:val="single" w:sz="6" w:space="1" w:color="auto"/>
      </w:pBdr>
      <w:tabs>
        <w:tab w:val="right" w:pos="8496"/>
      </w:tabs>
      <w:autoSpaceDE/>
      <w:autoSpaceDN/>
      <w:spacing w:before="360" w:after="120" w:line="320" w:lineRule="exact"/>
    </w:pPr>
    <w:rPr>
      <w:rFonts w:ascii="Times New Roman" w:eastAsia="MS Mincho" w:hAnsi="Times New Roman" w:cs="Times New Roman"/>
      <w:b/>
      <w:sz w:val="32"/>
      <w:szCs w:val="24"/>
      <w:lang w:val="en-GB" w:eastAsia="ja-JP"/>
    </w:rPr>
  </w:style>
  <w:style w:type="paragraph" w:customStyle="1" w:styleId="Indent2">
    <w:name w:val="Indent2"/>
    <w:basedOn w:val="Normal"/>
    <w:next w:val="Normal"/>
    <w:uiPriority w:val="1"/>
    <w:rsid w:val="008E1272"/>
    <w:pPr>
      <w:widowControl/>
      <w:autoSpaceDE/>
      <w:autoSpaceDN/>
      <w:ind w:left="454" w:hanging="454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Indent1">
    <w:name w:val="Indent1"/>
    <w:basedOn w:val="Normal"/>
    <w:uiPriority w:val="1"/>
    <w:rsid w:val="008E1272"/>
    <w:pPr>
      <w:widowControl/>
      <w:autoSpaceDE/>
      <w:autoSpaceDN/>
      <w:ind w:left="567" w:hanging="567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Headlevel3">
    <w:name w:val="Headlevel3"/>
    <w:basedOn w:val="Headlevel2"/>
    <w:uiPriority w:val="1"/>
    <w:rsid w:val="008E1272"/>
    <w:pPr>
      <w:tabs>
        <w:tab w:val="clear" w:pos="340"/>
      </w:tabs>
      <w:spacing w:after="0"/>
    </w:pPr>
    <w:rPr>
      <w:i/>
      <w:caps w:val="0"/>
    </w:rPr>
  </w:style>
  <w:style w:type="paragraph" w:customStyle="1" w:styleId="Headlevel2">
    <w:name w:val="Headlevel2"/>
    <w:basedOn w:val="Headlevel1"/>
    <w:uiPriority w:val="1"/>
    <w:rsid w:val="008E1272"/>
    <w:pPr>
      <w:pBdr>
        <w:bottom w:val="none" w:sz="0" w:space="0" w:color="auto"/>
      </w:pBdr>
      <w:tabs>
        <w:tab w:val="clear" w:pos="8496"/>
        <w:tab w:val="left" w:pos="340"/>
      </w:tabs>
      <w:spacing w:before="240" w:after="60" w:line="240" w:lineRule="auto"/>
    </w:pPr>
    <w:rPr>
      <w:caps/>
      <w:sz w:val="22"/>
    </w:rPr>
  </w:style>
  <w:style w:type="character" w:styleId="PageNumber">
    <w:name w:val="page number"/>
    <w:basedOn w:val="DefaultParagraphFont"/>
    <w:rsid w:val="008E1272"/>
  </w:style>
  <w:style w:type="paragraph" w:styleId="BodyTextIndent">
    <w:name w:val="Body Text Indent"/>
    <w:basedOn w:val="Normal"/>
    <w:link w:val="BodyTextIndentChar"/>
    <w:rsid w:val="008E1272"/>
    <w:pPr>
      <w:widowControl/>
      <w:autoSpaceDE/>
      <w:autoSpaceDN/>
      <w:ind w:left="570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10"/>
    <w:rsid w:val="009626F6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10"/>
    <w:rsid w:val="008E1272"/>
    <w:pPr>
      <w:widowControl/>
      <w:tabs>
        <w:tab w:val="left" w:pos="1418"/>
      </w:tabs>
      <w:autoSpaceDE/>
      <w:autoSpaceDN/>
      <w:spacing w:before="240"/>
      <w:ind w:left="993" w:hanging="426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10"/>
    <w:rsid w:val="009626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E1272"/>
    <w:pPr>
      <w:widowControl/>
      <w:autoSpaceDE/>
      <w:autoSpaceDN/>
      <w:ind w:left="1134" w:hanging="564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10"/>
    <w:rsid w:val="009626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lockText">
    <w:name w:val="Block Text"/>
    <w:basedOn w:val="Normal"/>
    <w:uiPriority w:val="10"/>
    <w:rsid w:val="008E1272"/>
    <w:pPr>
      <w:widowControl/>
      <w:autoSpaceDE/>
      <w:autoSpaceDN/>
      <w:ind w:left="570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Callout">
    <w:name w:val="Callout"/>
    <w:basedOn w:val="Normal"/>
    <w:uiPriority w:val="10"/>
    <w:rsid w:val="008E1272"/>
    <w:pPr>
      <w:widowControl/>
      <w:autoSpaceDE/>
      <w:autoSpaceDN/>
      <w:spacing w:line="180" w:lineRule="exact"/>
      <w:ind w:right="57"/>
    </w:pPr>
    <w:rPr>
      <w:rFonts w:ascii="Times New Roman" w:eastAsia="MS Mincho" w:hAnsi="Times New Roman" w:cs="Times New Roman"/>
      <w:sz w:val="16"/>
      <w:szCs w:val="24"/>
      <w:lang w:val="en-GB" w:eastAsia="ja-JP"/>
    </w:rPr>
  </w:style>
  <w:style w:type="paragraph" w:customStyle="1" w:styleId="Extd">
    <w:name w:val="Extd"/>
    <w:basedOn w:val="Normal"/>
    <w:uiPriority w:val="10"/>
    <w:rsid w:val="008E1272"/>
    <w:pPr>
      <w:widowControl/>
      <w:tabs>
        <w:tab w:val="right" w:leader="dot" w:pos="7371"/>
      </w:tabs>
      <w:autoSpaceDE/>
      <w:autoSpaceDN/>
      <w:spacing w:before="720"/>
      <w:ind w:firstLine="5330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P1broker">
    <w:name w:val="P1broker"/>
    <w:basedOn w:val="Normal"/>
    <w:uiPriority w:val="1"/>
    <w:rsid w:val="008E1272"/>
    <w:pPr>
      <w:keepNext/>
      <w:widowControl/>
      <w:autoSpaceDE/>
      <w:autoSpaceDN/>
    </w:pPr>
    <w:rPr>
      <w:rFonts w:ascii="Times New Roman" w:eastAsia="MS Mincho" w:hAnsi="Times New Roman" w:cs="Times New Roman"/>
      <w:b/>
      <w:i/>
      <w:caps/>
      <w:sz w:val="40"/>
      <w:szCs w:val="24"/>
      <w:lang w:val="en-GB" w:eastAsia="ja-JP"/>
    </w:rPr>
  </w:style>
  <w:style w:type="paragraph" w:customStyle="1" w:styleId="Page1Smallname">
    <w:name w:val="Page1Smallname"/>
    <w:uiPriority w:val="1"/>
    <w:rsid w:val="008E1272"/>
    <w:pPr>
      <w:widowControl/>
      <w:overflowPunct w:val="0"/>
      <w:adjustRightInd w:val="0"/>
      <w:spacing w:after="240" w:line="320" w:lineRule="exact"/>
      <w:ind w:left="2835" w:right="567"/>
      <w:textAlignment w:val="baseline"/>
    </w:pPr>
    <w:rPr>
      <w:rFonts w:ascii="Optima" w:eastAsia="Times New Roman" w:hAnsi="Optima" w:cs="Times New Roman"/>
      <w:b/>
      <w:i/>
      <w:caps/>
      <w:noProof/>
      <w:sz w:val="28"/>
      <w:szCs w:val="20"/>
      <w:lang w:val="en-GB" w:eastAsia="en-GB"/>
    </w:rPr>
  </w:style>
  <w:style w:type="paragraph" w:customStyle="1" w:styleId="Page1Head">
    <w:name w:val="Page1Head"/>
    <w:uiPriority w:val="1"/>
    <w:rsid w:val="008E1272"/>
    <w:pPr>
      <w:pageBreakBefore/>
      <w:widowControl/>
      <w:overflowPunct w:val="0"/>
      <w:adjustRightInd w:val="0"/>
      <w:spacing w:before="1320" w:after="240"/>
      <w:ind w:left="2835" w:right="567"/>
      <w:textAlignment w:val="baseline"/>
    </w:pPr>
    <w:rPr>
      <w:rFonts w:ascii="Optima" w:eastAsia="Times New Roman" w:hAnsi="Optima" w:cs="Times New Roman"/>
      <w:i/>
      <w:caps/>
      <w:noProof/>
      <w:sz w:val="28"/>
      <w:szCs w:val="20"/>
      <w:lang w:val="en-GB" w:eastAsia="en-GB"/>
    </w:rPr>
  </w:style>
  <w:style w:type="paragraph" w:customStyle="1" w:styleId="Page1Name">
    <w:name w:val="Page1Name"/>
    <w:uiPriority w:val="1"/>
    <w:rsid w:val="008E1272"/>
    <w:pPr>
      <w:widowControl/>
      <w:overflowPunct w:val="0"/>
      <w:adjustRightInd w:val="0"/>
      <w:spacing w:after="240" w:line="480" w:lineRule="exact"/>
      <w:ind w:left="2835" w:right="567"/>
      <w:textAlignment w:val="baseline"/>
    </w:pPr>
    <w:rPr>
      <w:rFonts w:ascii="Optima" w:eastAsia="Times New Roman" w:hAnsi="Optima" w:cs="Times New Roman"/>
      <w:b/>
      <w:i/>
      <w:caps/>
      <w:noProof/>
      <w:sz w:val="40"/>
      <w:szCs w:val="20"/>
      <w:lang w:val="en-GB" w:eastAsia="en-GB"/>
    </w:rPr>
  </w:style>
  <w:style w:type="paragraph" w:customStyle="1" w:styleId="Secthead">
    <w:name w:val="Secthead"/>
    <w:uiPriority w:val="1"/>
    <w:rsid w:val="008E1272"/>
    <w:pPr>
      <w:keepNext/>
      <w:pageBreakBefore/>
      <w:widowControl/>
      <w:pBdr>
        <w:bottom w:val="double" w:sz="6" w:space="1" w:color="auto"/>
      </w:pBdr>
      <w:overflowPunct w:val="0"/>
      <w:adjustRightInd w:val="0"/>
      <w:textAlignment w:val="baseline"/>
    </w:pPr>
    <w:rPr>
      <w:rFonts w:ascii="Optimist" w:eastAsia="Times New Roman" w:hAnsi="Optimist" w:cs="Times New Roman"/>
      <w:caps/>
      <w:noProof/>
      <w:sz w:val="28"/>
      <w:szCs w:val="20"/>
      <w:lang w:val="en-GB" w:eastAsia="en-GB"/>
    </w:rPr>
  </w:style>
  <w:style w:type="paragraph" w:customStyle="1" w:styleId="SUBHEAD">
    <w:name w:val="SUBHEAD"/>
    <w:basedOn w:val="Normal"/>
    <w:uiPriority w:val="1"/>
    <w:rsid w:val="008E1272"/>
    <w:pPr>
      <w:widowControl/>
      <w:autoSpaceDE/>
      <w:autoSpaceDN/>
      <w:spacing w:after="120" w:line="320" w:lineRule="atLeast"/>
    </w:pPr>
    <w:rPr>
      <w:rFonts w:ascii="Times New Roman" w:eastAsia="MS Mincho" w:hAnsi="Times New Roman" w:cs="Times New Roman"/>
      <w:b/>
      <w:i/>
      <w:caps/>
      <w:spacing w:val="-20"/>
      <w:sz w:val="24"/>
      <w:szCs w:val="24"/>
      <w:lang w:val="en-GB" w:eastAsia="ja-JP"/>
    </w:rPr>
  </w:style>
  <w:style w:type="paragraph" w:customStyle="1" w:styleId="Subsect">
    <w:name w:val="Subsect"/>
    <w:uiPriority w:val="1"/>
    <w:rsid w:val="008E1272"/>
    <w:pPr>
      <w:keepNext/>
      <w:widowControl/>
      <w:overflowPunct w:val="0"/>
      <w:adjustRightInd w:val="0"/>
      <w:spacing w:before="120"/>
      <w:textAlignment w:val="baseline"/>
    </w:pPr>
    <w:rPr>
      <w:rFonts w:ascii="Optimist" w:eastAsia="Times New Roman" w:hAnsi="Optimist" w:cs="Times New Roman"/>
      <w:b/>
      <w:i/>
      <w:noProof/>
      <w:sz w:val="32"/>
      <w:szCs w:val="20"/>
      <w:lang w:val="en-GB" w:eastAsia="en-GB"/>
    </w:rPr>
  </w:style>
  <w:style w:type="paragraph" w:customStyle="1" w:styleId="SubsectExtn">
    <w:name w:val="Subsect Extn"/>
    <w:basedOn w:val="Subsect"/>
    <w:uiPriority w:val="1"/>
    <w:rsid w:val="008E1272"/>
    <w:pPr>
      <w:spacing w:before="0"/>
    </w:pPr>
    <w:rPr>
      <w:b w:val="0"/>
      <w:sz w:val="24"/>
    </w:rPr>
  </w:style>
  <w:style w:type="paragraph" w:customStyle="1" w:styleId="Subsecthead">
    <w:name w:val="Subsecthead"/>
    <w:basedOn w:val="Secthead"/>
    <w:uiPriority w:val="1"/>
    <w:rsid w:val="008E1272"/>
    <w:rPr>
      <w:i/>
    </w:rPr>
  </w:style>
  <w:style w:type="paragraph" w:customStyle="1" w:styleId="Contents">
    <w:name w:val="Contents"/>
    <w:basedOn w:val="Heading3"/>
    <w:uiPriority w:val="10"/>
    <w:rsid w:val="008E1272"/>
    <w:pPr>
      <w:widowControl/>
      <w:numPr>
        <w:numId w:val="0"/>
      </w:numPr>
      <w:tabs>
        <w:tab w:val="right" w:leader="hyphen" w:pos="7370"/>
      </w:tabs>
      <w:autoSpaceDE/>
      <w:autoSpaceDN/>
      <w:spacing w:beforeLines="60" w:before="144" w:afterLines="60" w:after="144"/>
      <w:ind w:left="720"/>
      <w:jc w:val="both"/>
    </w:pPr>
    <w:rPr>
      <w:rFonts w:ascii="Calibri" w:eastAsia="Times New Roman" w:hAnsi="Calibri" w:cs="Arial"/>
      <w:b w:val="0"/>
      <w:color w:val="auto"/>
      <w:w w:val="0"/>
      <w:sz w:val="24"/>
      <w:szCs w:val="24"/>
      <w:lang w:val="en-GB" w:eastAsia="en-GB"/>
    </w:rPr>
  </w:style>
  <w:style w:type="paragraph" w:customStyle="1" w:styleId="indent3">
    <w:name w:val="indent3"/>
    <w:basedOn w:val="Normal"/>
    <w:uiPriority w:val="1"/>
    <w:rsid w:val="008E1272"/>
    <w:pPr>
      <w:widowControl/>
      <w:autoSpaceDE/>
      <w:autoSpaceDN/>
      <w:ind w:left="1474" w:hanging="1474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indent4">
    <w:name w:val="indent 4"/>
    <w:basedOn w:val="indent3"/>
    <w:uiPriority w:val="1"/>
    <w:rsid w:val="008E1272"/>
    <w:pPr>
      <w:ind w:left="1247" w:hanging="1247"/>
    </w:pPr>
  </w:style>
  <w:style w:type="paragraph" w:customStyle="1" w:styleId="indent5">
    <w:name w:val="indent 5"/>
    <w:basedOn w:val="indent4"/>
    <w:uiPriority w:val="1"/>
    <w:rsid w:val="008E1272"/>
    <w:pPr>
      <w:ind w:left="1701" w:hanging="454"/>
    </w:pPr>
  </w:style>
  <w:style w:type="paragraph" w:customStyle="1" w:styleId="indent40">
    <w:name w:val="indent4"/>
    <w:basedOn w:val="indent3"/>
    <w:uiPriority w:val="1"/>
    <w:rsid w:val="008E1272"/>
    <w:pPr>
      <w:ind w:left="1247" w:hanging="1247"/>
    </w:pPr>
  </w:style>
  <w:style w:type="paragraph" w:customStyle="1" w:styleId="indent50">
    <w:name w:val="indent5"/>
    <w:basedOn w:val="indent40"/>
    <w:uiPriority w:val="1"/>
    <w:rsid w:val="008E1272"/>
    <w:pPr>
      <w:ind w:left="1701" w:hanging="454"/>
    </w:pPr>
  </w:style>
  <w:style w:type="paragraph" w:customStyle="1" w:styleId="1stindent">
    <w:name w:val="1st indent"/>
    <w:basedOn w:val="Normal"/>
    <w:uiPriority w:val="9"/>
    <w:rsid w:val="008E1272"/>
    <w:pPr>
      <w:autoSpaceDE/>
      <w:autoSpaceDN/>
      <w:spacing w:after="113" w:line="-260" w:lineRule="auto"/>
      <w:ind w:left="567" w:hanging="283"/>
    </w:pPr>
    <w:rPr>
      <w:rFonts w:ascii="New York" w:eastAsia="MS Mincho" w:hAnsi="New York" w:cs="Times New Roman"/>
      <w:sz w:val="18"/>
      <w:szCs w:val="24"/>
      <w:lang w:val="en-AU" w:eastAsia="ja-JP"/>
    </w:rPr>
  </w:style>
  <w:style w:type="paragraph" w:customStyle="1" w:styleId="bodycopy">
    <w:name w:val="bodycopy"/>
    <w:basedOn w:val="Normal"/>
    <w:uiPriority w:val="9"/>
    <w:rsid w:val="008E1272"/>
    <w:pPr>
      <w:autoSpaceDE/>
      <w:autoSpaceDN/>
      <w:spacing w:after="113" w:line="-260" w:lineRule="auto"/>
      <w:ind w:left="283"/>
    </w:pPr>
    <w:rPr>
      <w:rFonts w:ascii="New York" w:eastAsia="MS Mincho" w:hAnsi="New York" w:cs="Times New Roman"/>
      <w:sz w:val="18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10"/>
    <w:semiHidden/>
    <w:rsid w:val="008E1272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10"/>
    <w:semiHidden/>
    <w:rsid w:val="009626F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Strong">
    <w:name w:val="Strong"/>
    <w:uiPriority w:val="1"/>
    <w:qFormat/>
    <w:rsid w:val="008E1272"/>
    <w:rPr>
      <w:b/>
      <w:bCs/>
    </w:rPr>
  </w:style>
  <w:style w:type="character" w:styleId="Emphasis">
    <w:name w:val="Emphasis"/>
    <w:uiPriority w:val="10"/>
    <w:qFormat/>
    <w:rsid w:val="008E1272"/>
    <w:rPr>
      <w:i/>
      <w:iCs/>
    </w:rPr>
  </w:style>
  <w:style w:type="character" w:styleId="Hyperlink">
    <w:name w:val="Hyperlink"/>
    <w:uiPriority w:val="1"/>
    <w:rsid w:val="008E1272"/>
    <w:rPr>
      <w:color w:val="0000FF"/>
      <w:u w:val="single"/>
    </w:rPr>
  </w:style>
  <w:style w:type="paragraph" w:customStyle="1" w:styleId="Indent1CharCharCharChar">
    <w:name w:val="Indent1 Char Char Char Char"/>
    <w:basedOn w:val="Normal"/>
    <w:uiPriority w:val="1"/>
    <w:rsid w:val="008E1272"/>
    <w:pPr>
      <w:widowControl/>
      <w:autoSpaceDE/>
      <w:autoSpaceDN/>
      <w:ind w:left="567" w:hanging="567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TOC2">
    <w:name w:val="toc 2"/>
    <w:basedOn w:val="Normal"/>
    <w:next w:val="Normal"/>
    <w:autoRedefine/>
    <w:uiPriority w:val="1"/>
    <w:semiHidden/>
    <w:rsid w:val="008E1272"/>
    <w:pPr>
      <w:widowControl/>
      <w:autoSpaceDE/>
      <w:autoSpaceDN/>
      <w:spacing w:before="240"/>
    </w:pPr>
    <w:rPr>
      <w:rFonts w:ascii="Times New Roman" w:eastAsia="MS Mincho" w:hAnsi="Times New Roman" w:cs="Times New Roman"/>
      <w:bCs/>
      <w:sz w:val="24"/>
      <w:szCs w:val="24"/>
      <w:lang w:val="en-GB" w:eastAsia="ja-JP"/>
    </w:rPr>
  </w:style>
  <w:style w:type="paragraph" w:styleId="TOC1">
    <w:name w:val="toc 1"/>
    <w:aliases w:val="CorporateGuard"/>
    <w:basedOn w:val="Normal"/>
    <w:next w:val="Normal"/>
    <w:uiPriority w:val="1"/>
    <w:semiHidden/>
    <w:rsid w:val="008E1272"/>
    <w:pPr>
      <w:autoSpaceDE/>
      <w:autoSpaceDN/>
      <w:ind w:right="144"/>
      <w:contextualSpacing/>
      <w:jc w:val="both"/>
    </w:pPr>
    <w:rPr>
      <w:rFonts w:ascii="Times New Roman" w:eastAsia="MS Mincho" w:hAnsi="Times New Roman" w:cs="Arial"/>
      <w:bCs/>
      <w:kern w:val="22"/>
      <w:sz w:val="24"/>
      <w:szCs w:val="24"/>
      <w:lang w:val="en-GB" w:eastAsia="ja-JP"/>
    </w:rPr>
  </w:style>
  <w:style w:type="paragraph" w:styleId="TOC3">
    <w:name w:val="toc 3"/>
    <w:basedOn w:val="Normal"/>
    <w:next w:val="Normal"/>
    <w:autoRedefine/>
    <w:uiPriority w:val="1"/>
    <w:semiHidden/>
    <w:rsid w:val="008E1272"/>
    <w:pPr>
      <w:widowControl/>
      <w:autoSpaceDE/>
      <w:autoSpaceDN/>
      <w:ind w:left="220"/>
    </w:pPr>
    <w:rPr>
      <w:rFonts w:ascii="Times New Roman" w:eastAsia="MS Mincho" w:hAnsi="Times New Roman" w:cs="Times New Roman"/>
      <w:noProof/>
      <w:sz w:val="24"/>
      <w:szCs w:val="24"/>
      <w:lang w:val="en-GB" w:eastAsia="ja-JP"/>
    </w:rPr>
  </w:style>
  <w:style w:type="paragraph" w:customStyle="1" w:styleId="StyleIndent1JustifiedLeft1cmFirstline0cmRight">
    <w:name w:val="Style Indent1 + Justified Left:  1 cm First line:  0 cm Right..."/>
    <w:basedOn w:val="Indent1"/>
    <w:uiPriority w:val="1"/>
    <w:rsid w:val="008E1272"/>
    <w:pPr>
      <w:ind w:left="540" w:right="-1" w:firstLine="0"/>
      <w:jc w:val="both"/>
    </w:pPr>
  </w:style>
  <w:style w:type="paragraph" w:customStyle="1" w:styleId="Level1">
    <w:name w:val="Level 1"/>
    <w:basedOn w:val="Normal"/>
    <w:uiPriority w:val="1"/>
    <w:rsid w:val="008E1272"/>
    <w:pPr>
      <w:numPr>
        <w:numId w:val="6"/>
      </w:numPr>
      <w:tabs>
        <w:tab w:val="clear" w:pos="567"/>
        <w:tab w:val="num" w:pos="360"/>
      </w:tabs>
      <w:autoSpaceDE/>
      <w:autoSpaceDN/>
      <w:ind w:left="360" w:hanging="360"/>
      <w:outlineLvl w:val="0"/>
    </w:pPr>
    <w:rPr>
      <w:rFonts w:ascii="CG Times" w:eastAsia="MS Mincho" w:hAnsi="CG Times" w:cs="Times New Roman"/>
      <w:snapToGrid w:val="0"/>
      <w:sz w:val="24"/>
      <w:szCs w:val="24"/>
      <w:lang w:val="en-GB" w:eastAsia="ja-JP"/>
    </w:rPr>
  </w:style>
  <w:style w:type="paragraph" w:customStyle="1" w:styleId="Headlevel2Notcaps">
    <w:name w:val="Headlevel2 + Not caps"/>
    <w:basedOn w:val="Headlevel2"/>
    <w:uiPriority w:val="1"/>
    <w:rsid w:val="008E1272"/>
    <w:pPr>
      <w:widowControl w:val="0"/>
      <w:numPr>
        <w:ilvl w:val="4"/>
        <w:numId w:val="6"/>
      </w:numPr>
      <w:tabs>
        <w:tab w:val="clear" w:pos="340"/>
      </w:tabs>
      <w:spacing w:before="80" w:after="0"/>
      <w:ind w:right="-1"/>
      <w:jc w:val="both"/>
      <w:outlineLvl w:val="2"/>
    </w:pPr>
    <w:rPr>
      <w:b w:val="0"/>
    </w:rPr>
  </w:style>
  <w:style w:type="paragraph" w:customStyle="1" w:styleId="Footerreg">
    <w:name w:val="Footer_reg"/>
    <w:basedOn w:val="Normal"/>
    <w:uiPriority w:val="10"/>
    <w:rsid w:val="008E1272"/>
    <w:pPr>
      <w:widowControl/>
      <w:autoSpaceDE/>
      <w:autoSpaceDN/>
      <w:spacing w:line="200" w:lineRule="exact"/>
      <w:jc w:val="center"/>
    </w:pPr>
    <w:rPr>
      <w:rFonts w:ascii="Times New Roman" w:eastAsia="MS Mincho" w:hAnsi="Times New Roman" w:cs="Times New Roman"/>
      <w:spacing w:val="30"/>
      <w:sz w:val="10"/>
      <w:szCs w:val="24"/>
      <w:lang w:val="en-GB" w:eastAsia="ja-JP"/>
    </w:rPr>
  </w:style>
  <w:style w:type="paragraph" w:customStyle="1" w:styleId="DeltaViewTableBody">
    <w:name w:val="DeltaView Table Body"/>
    <w:basedOn w:val="Normal"/>
    <w:uiPriority w:val="10"/>
    <w:rsid w:val="008E1272"/>
    <w:pPr>
      <w:widowControl/>
      <w:autoSpaceDE/>
      <w:autoSpaceDN/>
    </w:pPr>
    <w:rPr>
      <w:rFonts w:ascii="Arial" w:eastAsia="MS Mincho" w:hAnsi="Arial" w:cs="Arial"/>
      <w:sz w:val="24"/>
      <w:szCs w:val="24"/>
      <w:lang w:val="en-GB" w:eastAsia="ja-JP"/>
    </w:rPr>
  </w:style>
  <w:style w:type="character" w:styleId="FollowedHyperlink">
    <w:name w:val="FollowedHyperlink"/>
    <w:uiPriority w:val="10"/>
    <w:rsid w:val="008E1272"/>
    <w:rPr>
      <w:color w:val="606420"/>
      <w:u w:val="single"/>
    </w:rPr>
  </w:style>
  <w:style w:type="paragraph" w:customStyle="1" w:styleId="H2BodyText">
    <w:name w:val="H2 BodyText"/>
    <w:basedOn w:val="Normal"/>
    <w:uiPriority w:val="10"/>
    <w:qFormat/>
    <w:rsid w:val="008E1272"/>
    <w:pPr>
      <w:keepLines/>
      <w:widowControl/>
      <w:autoSpaceDE/>
      <w:autoSpaceDN/>
      <w:spacing w:after="120"/>
      <w:ind w:left="567"/>
    </w:pPr>
    <w:rPr>
      <w:rFonts w:ascii="Arial" w:eastAsia="MS Mincho" w:hAnsi="Arial" w:cs="Arial"/>
      <w:sz w:val="20"/>
      <w:szCs w:val="24"/>
      <w:lang w:val="en-GB" w:eastAsia="ja-JP"/>
    </w:rPr>
  </w:style>
  <w:style w:type="paragraph" w:customStyle="1" w:styleId="H1BodyText">
    <w:name w:val="H1 BodyText"/>
    <w:basedOn w:val="Normal"/>
    <w:uiPriority w:val="10"/>
    <w:qFormat/>
    <w:rsid w:val="008E1272"/>
    <w:pPr>
      <w:autoSpaceDE/>
      <w:autoSpaceDN/>
      <w:spacing w:after="120"/>
    </w:pPr>
    <w:rPr>
      <w:rFonts w:ascii="Arial" w:eastAsia="MS Mincho" w:hAnsi="Arial" w:cs="Arial"/>
      <w:sz w:val="20"/>
      <w:szCs w:val="24"/>
      <w:lang w:val="en-GB" w:eastAsia="ja-JP"/>
    </w:rPr>
  </w:style>
  <w:style w:type="character" w:customStyle="1" w:styleId="Indent1Char1">
    <w:name w:val="Indent1 Char1"/>
    <w:uiPriority w:val="1"/>
    <w:rsid w:val="008E1272"/>
    <w:rPr>
      <w:rFonts w:ascii="Optima" w:hAnsi="Optima"/>
      <w:sz w:val="22"/>
      <w:lang w:val="en-GB" w:eastAsia="en-GB" w:bidi="ar-SA"/>
    </w:rPr>
  </w:style>
  <w:style w:type="character" w:customStyle="1" w:styleId="DeltaViewInsertion">
    <w:name w:val="DeltaView Insertion"/>
    <w:uiPriority w:val="99"/>
    <w:rsid w:val="008E1272"/>
    <w:rPr>
      <w:color w:val="0000FF"/>
      <w:spacing w:val="0"/>
      <w:u w:val="double"/>
    </w:rPr>
  </w:style>
  <w:style w:type="character" w:customStyle="1" w:styleId="DeltaViewDeletion">
    <w:name w:val="DeltaView Deletion"/>
    <w:uiPriority w:val="10"/>
    <w:rsid w:val="008E1272"/>
    <w:rPr>
      <w:strike/>
      <w:color w:val="FF0000"/>
      <w:spacing w:val="0"/>
    </w:rPr>
  </w:style>
  <w:style w:type="character" w:customStyle="1" w:styleId="CharChar">
    <w:name w:val="Char Char"/>
    <w:uiPriority w:val="10"/>
    <w:rsid w:val="008E1272"/>
    <w:rPr>
      <w:rFonts w:ascii="Optima" w:hAnsi="Optima"/>
      <w:sz w:val="22"/>
      <w:lang w:val="en-GB" w:eastAsia="en-GB" w:bidi="ar-SA"/>
    </w:rPr>
  </w:style>
  <w:style w:type="paragraph" w:customStyle="1" w:styleId="Flush1">
    <w:name w:val="Flush 1"/>
    <w:basedOn w:val="Normal"/>
    <w:uiPriority w:val="10"/>
    <w:rsid w:val="008E1272"/>
    <w:pPr>
      <w:autoSpaceDE/>
      <w:autoSpaceDN/>
      <w:spacing w:before="240"/>
      <w:ind w:left="360"/>
    </w:pPr>
    <w:rPr>
      <w:rFonts w:ascii="Tms Rmn" w:eastAsia="MS Mincho" w:hAnsi="Tms Rmn" w:cs="Tms Rmn"/>
      <w:sz w:val="20"/>
      <w:szCs w:val="24"/>
      <w:lang w:val="en-GB" w:eastAsia="ja-JP"/>
    </w:rPr>
  </w:style>
  <w:style w:type="paragraph" w:customStyle="1" w:styleId="Indent">
    <w:name w:val="Indent"/>
    <w:basedOn w:val="Indent1"/>
    <w:uiPriority w:val="1"/>
    <w:rsid w:val="008E1272"/>
    <w:pPr>
      <w:widowControl w:val="0"/>
      <w:spacing w:before="240"/>
      <w:ind w:left="360" w:hanging="360"/>
    </w:pPr>
    <w:rPr>
      <w:rFonts w:ascii="Tms Rmn" w:hAnsi="Tms Rmn" w:cs="Tms Rmn"/>
      <w:sz w:val="20"/>
    </w:rPr>
  </w:style>
  <w:style w:type="paragraph" w:styleId="FootnoteText">
    <w:name w:val="footnote text"/>
    <w:basedOn w:val="Normal"/>
    <w:link w:val="FootnoteTextChar"/>
    <w:uiPriority w:val="10"/>
    <w:semiHidden/>
    <w:rsid w:val="008E12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9626F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styleId="FootnoteReference">
    <w:name w:val="footnote reference"/>
    <w:uiPriority w:val="10"/>
    <w:semiHidden/>
    <w:rsid w:val="008E1272"/>
    <w:rPr>
      <w:vertAlign w:val="superscript"/>
    </w:rPr>
  </w:style>
  <w:style w:type="character" w:customStyle="1" w:styleId="apple-style-span">
    <w:name w:val="apple-style-span"/>
    <w:basedOn w:val="DefaultParagraphFont"/>
    <w:uiPriority w:val="9"/>
    <w:rsid w:val="008E1272"/>
  </w:style>
  <w:style w:type="character" w:customStyle="1" w:styleId="apple-converted-space">
    <w:name w:val="apple-converted-space"/>
    <w:basedOn w:val="DefaultParagraphFont"/>
    <w:uiPriority w:val="9"/>
    <w:rsid w:val="008E1272"/>
  </w:style>
  <w:style w:type="paragraph" w:styleId="Revision">
    <w:name w:val="Revision"/>
    <w:hidden/>
    <w:uiPriority w:val="99"/>
    <w:semiHidden/>
    <w:rsid w:val="008E127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FLevel1">
    <w:name w:val="PF Level 1"/>
    <w:basedOn w:val="Normal"/>
    <w:uiPriority w:val="1"/>
    <w:rsid w:val="008E1272"/>
    <w:pPr>
      <w:widowControl/>
      <w:tabs>
        <w:tab w:val="left" w:pos="567"/>
        <w:tab w:val="left" w:pos="924"/>
        <w:tab w:val="left" w:pos="1134"/>
        <w:tab w:val="left" w:pos="1701"/>
        <w:tab w:val="left" w:pos="1848"/>
        <w:tab w:val="left" w:pos="2268"/>
        <w:tab w:val="left" w:pos="2773"/>
        <w:tab w:val="left" w:pos="2835"/>
        <w:tab w:val="left" w:pos="3697"/>
        <w:tab w:val="left" w:pos="4621"/>
        <w:tab w:val="left" w:pos="5545"/>
        <w:tab w:val="left" w:pos="6469"/>
        <w:tab w:val="left" w:pos="7394"/>
        <w:tab w:val="left" w:pos="8318"/>
      </w:tabs>
      <w:autoSpaceDE/>
      <w:autoSpaceDN/>
      <w:spacing w:before="120" w:after="120"/>
      <w:ind w:left="567"/>
    </w:pPr>
    <w:rPr>
      <w:rFonts w:ascii="Arial" w:eastAsia="MS Mincho" w:hAnsi="Arial" w:cs="Times New Roman"/>
      <w:color w:val="000000"/>
      <w:sz w:val="16"/>
      <w:szCs w:val="20"/>
      <w:lang w:val="en-AU"/>
    </w:rPr>
  </w:style>
  <w:style w:type="character" w:customStyle="1" w:styleId="ssens">
    <w:name w:val="ssens"/>
    <w:basedOn w:val="DefaultParagraphFont"/>
    <w:uiPriority w:val="1"/>
    <w:rsid w:val="008E1272"/>
  </w:style>
  <w:style w:type="paragraph" w:styleId="NormalWeb">
    <w:name w:val="Normal (Web)"/>
    <w:basedOn w:val="Normal"/>
    <w:uiPriority w:val="1"/>
    <w:rsid w:val="008E1272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Default">
    <w:name w:val="Default"/>
    <w:uiPriority w:val="10"/>
    <w:rsid w:val="008E1272"/>
    <w:pPr>
      <w:widowControl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paragraph" w:customStyle="1" w:styleId="blocktext3">
    <w:name w:val="blocktext3"/>
    <w:basedOn w:val="Default"/>
    <w:next w:val="Default"/>
    <w:uiPriority w:val="10"/>
    <w:rsid w:val="008E1272"/>
    <w:rPr>
      <w:rFonts w:cs="Times New Roman"/>
      <w:color w:val="auto"/>
    </w:rPr>
  </w:style>
  <w:style w:type="paragraph" w:customStyle="1" w:styleId="PFNumLevel2">
    <w:name w:val="PF (Num) Level 2"/>
    <w:basedOn w:val="Normal"/>
    <w:uiPriority w:val="1"/>
    <w:rsid w:val="008E1272"/>
    <w:pPr>
      <w:widowControl/>
      <w:tabs>
        <w:tab w:val="left" w:pos="1134"/>
        <w:tab w:val="left" w:pos="1701"/>
        <w:tab w:val="left" w:pos="2268"/>
        <w:tab w:val="left" w:pos="2835"/>
      </w:tabs>
      <w:autoSpaceDE/>
      <w:autoSpaceDN/>
      <w:spacing w:before="120" w:after="120"/>
    </w:pPr>
    <w:rPr>
      <w:rFonts w:ascii="Arial" w:eastAsia="MS Mincho" w:hAnsi="Arial" w:cs="Times New Roman"/>
      <w:color w:val="000000"/>
      <w:sz w:val="16"/>
      <w:szCs w:val="20"/>
      <w:lang w:val="en-AU"/>
    </w:rPr>
  </w:style>
  <w:style w:type="paragraph" w:customStyle="1" w:styleId="PFNumLevel3">
    <w:name w:val="PF (Num) Level 3"/>
    <w:basedOn w:val="Normal"/>
    <w:link w:val="PFNumLevel3Char1"/>
    <w:uiPriority w:val="1"/>
    <w:rsid w:val="008E1272"/>
    <w:pPr>
      <w:widowControl/>
      <w:numPr>
        <w:ilvl w:val="2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</w:tabs>
      <w:autoSpaceDE/>
      <w:autoSpaceDN/>
      <w:spacing w:before="120" w:after="120"/>
    </w:pPr>
    <w:rPr>
      <w:rFonts w:ascii="Arial" w:eastAsia="Times New Roman" w:hAnsi="Arial" w:cs="Times New Roman"/>
      <w:color w:val="000000"/>
      <w:sz w:val="16"/>
      <w:szCs w:val="20"/>
      <w:lang w:val="en-AU"/>
    </w:rPr>
  </w:style>
  <w:style w:type="paragraph" w:customStyle="1" w:styleId="PFNumLevel4">
    <w:name w:val="PF (Num) Level 4"/>
    <w:basedOn w:val="Normal"/>
    <w:uiPriority w:val="1"/>
    <w:rsid w:val="008E1272"/>
    <w:pPr>
      <w:widowControl/>
      <w:numPr>
        <w:ilvl w:val="3"/>
        <w:numId w:val="7"/>
      </w:numPr>
      <w:tabs>
        <w:tab w:val="left" w:pos="567"/>
        <w:tab w:val="left" w:pos="1134"/>
        <w:tab w:val="left" w:pos="2268"/>
        <w:tab w:val="left" w:pos="2835"/>
      </w:tabs>
      <w:autoSpaceDE/>
      <w:autoSpaceDN/>
      <w:spacing w:before="120" w:after="120"/>
    </w:pPr>
    <w:rPr>
      <w:rFonts w:ascii="Arial" w:eastAsia="MS Mincho" w:hAnsi="Arial" w:cs="Times New Roman"/>
      <w:color w:val="000000"/>
      <w:sz w:val="16"/>
      <w:szCs w:val="20"/>
      <w:lang w:val="en-AU"/>
    </w:rPr>
  </w:style>
  <w:style w:type="paragraph" w:customStyle="1" w:styleId="PFNumLevel5">
    <w:name w:val="PF (Num) Level 5"/>
    <w:basedOn w:val="Normal"/>
    <w:uiPriority w:val="1"/>
    <w:rsid w:val="008E1272"/>
    <w:pPr>
      <w:widowControl/>
      <w:numPr>
        <w:ilvl w:val="4"/>
        <w:numId w:val="7"/>
      </w:numPr>
      <w:tabs>
        <w:tab w:val="left" w:pos="567"/>
        <w:tab w:val="left" w:pos="1134"/>
        <w:tab w:val="left" w:pos="1701"/>
        <w:tab w:val="left" w:pos="2268"/>
        <w:tab w:val="left" w:pos="2773"/>
        <w:tab w:val="left" w:pos="3697"/>
      </w:tabs>
      <w:autoSpaceDE/>
      <w:autoSpaceDN/>
      <w:spacing w:before="120" w:after="120"/>
    </w:pPr>
    <w:rPr>
      <w:rFonts w:ascii="Arial" w:eastAsia="MS Mincho" w:hAnsi="Arial" w:cs="Times New Roman"/>
      <w:color w:val="000000"/>
      <w:sz w:val="16"/>
      <w:szCs w:val="20"/>
      <w:lang w:val="en-AU"/>
    </w:rPr>
  </w:style>
  <w:style w:type="paragraph" w:styleId="ListBullet">
    <w:name w:val="List Bullet"/>
    <w:basedOn w:val="Normal"/>
    <w:uiPriority w:val="1"/>
    <w:rsid w:val="008E1272"/>
    <w:pPr>
      <w:widowControl/>
      <w:tabs>
        <w:tab w:val="num" w:pos="360"/>
      </w:tabs>
      <w:autoSpaceDE/>
      <w:autoSpaceDN/>
      <w:ind w:left="360" w:hanging="360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Kopfzeile1">
    <w:name w:val="Kopfzeile 1"/>
    <w:next w:val="Kopfzeile2"/>
    <w:uiPriority w:val="1"/>
    <w:rsid w:val="008E1272"/>
    <w:pPr>
      <w:widowControl/>
      <w:autoSpaceDE/>
      <w:autoSpaceDN/>
      <w:spacing w:after="500" w:line="240" w:lineRule="exact"/>
      <w:contextualSpacing/>
    </w:pPr>
    <w:rPr>
      <w:rFonts w:ascii="Arial" w:eastAsia="Times New Roman" w:hAnsi="Arial" w:cs="Times New Roman"/>
      <w:color w:val="FFFFFF"/>
      <w:spacing w:val="-4"/>
      <w:lang w:val="de-DE" w:eastAsia="de-DE"/>
    </w:rPr>
  </w:style>
  <w:style w:type="paragraph" w:customStyle="1" w:styleId="Kopfzeile2">
    <w:name w:val="Kopfzeile 2"/>
    <w:basedOn w:val="Kopfzeile1"/>
    <w:uiPriority w:val="1"/>
    <w:rsid w:val="008E1272"/>
    <w:pPr>
      <w:spacing w:after="0" w:line="940" w:lineRule="exact"/>
      <w:contextualSpacing w:val="0"/>
    </w:pPr>
    <w:rPr>
      <w:sz w:val="80"/>
      <w:szCs w:val="80"/>
    </w:rPr>
  </w:style>
  <w:style w:type="character" w:customStyle="1" w:styleId="DocID">
    <w:name w:val="DocID"/>
    <w:uiPriority w:val="10"/>
    <w:rsid w:val="008E1272"/>
    <w:rPr>
      <w:rFonts w:ascii="Times New Roman" w:hAnsi="Times New Roman" w:cs="Times New Roman"/>
      <w:b w:val="0"/>
      <w:i w:val="0"/>
      <w:iCs/>
      <w:color w:val="000000"/>
      <w:sz w:val="16"/>
      <w:szCs w:val="20"/>
      <w:u w:val="none"/>
    </w:rPr>
  </w:style>
  <w:style w:type="character" w:customStyle="1" w:styleId="Style10ptBold">
    <w:name w:val="Style 10 pt Bold"/>
    <w:rsid w:val="008E1272"/>
    <w:rPr>
      <w:b/>
      <w:bCs/>
      <w:sz w:val="20"/>
    </w:rPr>
  </w:style>
  <w:style w:type="paragraph" w:styleId="BodyText2">
    <w:name w:val="Body Text 2"/>
    <w:basedOn w:val="Normal"/>
    <w:link w:val="BodyText2Char"/>
    <w:rsid w:val="008E127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"/>
    <w:rsid w:val="009626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link w:val="Heading1"/>
    <w:uiPriority w:val="9"/>
    <w:locked/>
    <w:rsid w:val="00236AFC"/>
    <w:rPr>
      <w:rFonts w:ascii="AllianzNeo-CondensedBold" w:eastAsia="AllianzNeo-CondensedBold" w:hAnsi="AllianzNeo-CondensedBold" w:cs="AllianzNeo-CondensedBold"/>
      <w:b/>
      <w:bCs/>
      <w:caps/>
      <w:color w:val="0083CA"/>
      <w:sz w:val="28"/>
      <w:szCs w:val="24"/>
    </w:rPr>
  </w:style>
  <w:style w:type="character" w:customStyle="1" w:styleId="Heading2Char">
    <w:name w:val="Heading 2 Char"/>
    <w:link w:val="Heading2"/>
    <w:uiPriority w:val="1"/>
    <w:locked/>
    <w:rsid w:val="00B32412"/>
    <w:rPr>
      <w:rFonts w:ascii="Allianz Neo" w:eastAsia="Allianz Neo" w:hAnsi="Allianz Neo" w:cs="Allianz Neo"/>
      <w:b/>
      <w:bCs/>
      <w:caps/>
      <w:color w:val="0083CA"/>
      <w:sz w:val="24"/>
      <w:szCs w:val="18"/>
    </w:rPr>
  </w:style>
  <w:style w:type="character" w:customStyle="1" w:styleId="CharChar12">
    <w:name w:val="Char Char12"/>
    <w:uiPriority w:val="10"/>
    <w:semiHidden/>
    <w:locked/>
    <w:rsid w:val="008E1272"/>
    <w:rPr>
      <w:rFonts w:cs="Times New Roman"/>
      <w:sz w:val="20"/>
      <w:szCs w:val="20"/>
    </w:rPr>
  </w:style>
  <w:style w:type="paragraph" w:styleId="List">
    <w:name w:val="List"/>
    <w:basedOn w:val="Normal"/>
    <w:uiPriority w:val="1"/>
    <w:rsid w:val="008E1272"/>
    <w:pPr>
      <w:widowControl/>
      <w:autoSpaceDE/>
      <w:autoSpaceDN/>
      <w:ind w:left="283" w:hanging="283"/>
    </w:pPr>
    <w:rPr>
      <w:rFonts w:ascii="CG Times" w:eastAsia="MS Mincho" w:hAnsi="CG Times" w:cs="CG Times"/>
      <w:sz w:val="24"/>
      <w:szCs w:val="24"/>
      <w:lang w:val="en-GB" w:eastAsia="ja-JP"/>
    </w:rPr>
  </w:style>
  <w:style w:type="paragraph" w:styleId="List2">
    <w:name w:val="List 2"/>
    <w:basedOn w:val="Normal"/>
    <w:uiPriority w:val="1"/>
    <w:rsid w:val="008E1272"/>
    <w:pPr>
      <w:widowControl/>
      <w:autoSpaceDE/>
      <w:autoSpaceDN/>
      <w:ind w:left="566" w:hanging="283"/>
    </w:pPr>
    <w:rPr>
      <w:rFonts w:ascii="CG Times" w:eastAsia="MS Mincho" w:hAnsi="CG Times" w:cs="CG Times"/>
      <w:sz w:val="24"/>
      <w:szCs w:val="24"/>
      <w:lang w:val="en-GB" w:eastAsia="ja-JP"/>
    </w:rPr>
  </w:style>
  <w:style w:type="paragraph" w:customStyle="1" w:styleId="Indent10">
    <w:name w:val="Indent 1"/>
    <w:basedOn w:val="BodyText"/>
    <w:next w:val="BodyText"/>
    <w:uiPriority w:val="1"/>
    <w:rsid w:val="008E1272"/>
    <w:pPr>
      <w:widowControl/>
      <w:adjustRightInd w:val="0"/>
      <w:spacing w:before="0" w:line="240" w:lineRule="exact"/>
      <w:ind w:left="709" w:hanging="709"/>
    </w:pPr>
    <w:rPr>
      <w:rFonts w:ascii="GerlingSwift" w:eastAsia="SimSun" w:hAnsi="GerlingSwift" w:cs="GerlingSwift"/>
      <w:color w:val="auto"/>
      <w:sz w:val="20"/>
      <w:szCs w:val="20"/>
      <w:lang w:val="en-GB" w:eastAsia="zh-CN"/>
    </w:rPr>
  </w:style>
  <w:style w:type="paragraph" w:customStyle="1" w:styleId="Indent20">
    <w:name w:val="Indent 2"/>
    <w:basedOn w:val="Indent10"/>
    <w:uiPriority w:val="1"/>
    <w:rsid w:val="008E1272"/>
    <w:pPr>
      <w:tabs>
        <w:tab w:val="left" w:pos="709"/>
      </w:tabs>
      <w:ind w:left="1418" w:hanging="1418"/>
    </w:pPr>
  </w:style>
  <w:style w:type="paragraph" w:styleId="BodyText3">
    <w:name w:val="Body Text 3"/>
    <w:basedOn w:val="Normal"/>
    <w:link w:val="BodyText3Char"/>
    <w:rsid w:val="008E1272"/>
    <w:pPr>
      <w:widowControl/>
      <w:autoSpaceDE/>
      <w:autoSpaceDN/>
      <w:jc w:val="both"/>
    </w:pPr>
    <w:rPr>
      <w:rFonts w:ascii="Arial" w:eastAsia="Times New Roman" w:hAnsi="Arial" w:cs="Arial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"/>
    <w:rsid w:val="009626F6"/>
    <w:rPr>
      <w:rFonts w:ascii="Arial" w:eastAsia="Times New Roman" w:hAnsi="Arial" w:cs="Arial"/>
      <w:lang w:val="en-GB" w:eastAsia="en-GB"/>
    </w:rPr>
  </w:style>
  <w:style w:type="paragraph" w:customStyle="1" w:styleId="PFParaNumLevel1">
    <w:name w:val="PF (ParaNum) Level 1"/>
    <w:basedOn w:val="Normal"/>
    <w:uiPriority w:val="1"/>
    <w:rsid w:val="008E1272"/>
    <w:pPr>
      <w:widowControl/>
      <w:tabs>
        <w:tab w:val="num" w:pos="164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  <w:ind w:left="1644" w:hanging="924"/>
    </w:pPr>
    <w:rPr>
      <w:rFonts w:ascii="Arial" w:eastAsia="MS Mincho" w:hAnsi="Arial" w:cs="Arial"/>
      <w:color w:val="000000"/>
      <w:sz w:val="21"/>
      <w:szCs w:val="21"/>
      <w:lang w:val="en-AU" w:eastAsia="ja-JP"/>
    </w:rPr>
  </w:style>
  <w:style w:type="paragraph" w:customStyle="1" w:styleId="PFParaNumLevel2">
    <w:name w:val="PF (ParaNum) Level 2"/>
    <w:basedOn w:val="Normal"/>
    <w:uiPriority w:val="1"/>
    <w:rsid w:val="008E1272"/>
    <w:pPr>
      <w:widowControl/>
      <w:tabs>
        <w:tab w:val="num" w:pos="256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  <w:ind w:left="2568" w:hanging="924"/>
    </w:pPr>
    <w:rPr>
      <w:rFonts w:ascii="Arial" w:eastAsia="MS Mincho" w:hAnsi="Arial" w:cs="Arial"/>
      <w:color w:val="000000"/>
      <w:sz w:val="21"/>
      <w:szCs w:val="21"/>
      <w:lang w:val="en-AU" w:eastAsia="ja-JP"/>
    </w:rPr>
  </w:style>
  <w:style w:type="character" w:customStyle="1" w:styleId="PFParaNumLevel2Char">
    <w:name w:val="PF (ParaNum) Level 2 Char"/>
    <w:uiPriority w:val="1"/>
    <w:rsid w:val="008E1272"/>
    <w:rPr>
      <w:rFonts w:ascii="Arial" w:hAnsi="Arial" w:cs="Arial"/>
      <w:color w:val="000000"/>
      <w:spacing w:val="0"/>
      <w:sz w:val="21"/>
      <w:szCs w:val="21"/>
      <w:lang w:val="en-AU" w:eastAsia="x-none"/>
    </w:rPr>
  </w:style>
  <w:style w:type="paragraph" w:customStyle="1" w:styleId="PFParaNumLevel3">
    <w:name w:val="PF (ParaNum) Level 3"/>
    <w:basedOn w:val="Normal"/>
    <w:uiPriority w:val="1"/>
    <w:rsid w:val="008E1272"/>
    <w:pPr>
      <w:widowControl/>
      <w:tabs>
        <w:tab w:val="left" w:pos="1848"/>
        <w:tab w:val="left" w:pos="2773"/>
        <w:tab w:val="left" w:pos="3697"/>
        <w:tab w:val="num" w:pos="4008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  <w:ind w:left="3493" w:hanging="925"/>
    </w:pPr>
    <w:rPr>
      <w:rFonts w:ascii="Arial" w:eastAsia="MS Mincho" w:hAnsi="Arial" w:cs="Arial"/>
      <w:color w:val="000000"/>
      <w:sz w:val="21"/>
      <w:szCs w:val="21"/>
      <w:lang w:val="en-AU" w:eastAsia="ja-JP"/>
    </w:rPr>
  </w:style>
  <w:style w:type="paragraph" w:customStyle="1" w:styleId="PFParaNumLevel4">
    <w:name w:val="PF (ParaNum) Level 4"/>
    <w:basedOn w:val="Normal"/>
    <w:uiPriority w:val="1"/>
    <w:rsid w:val="008E1272"/>
    <w:pPr>
      <w:widowControl/>
      <w:tabs>
        <w:tab w:val="left" w:pos="1848"/>
        <w:tab w:val="left" w:pos="2773"/>
        <w:tab w:val="num" w:pos="441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  <w:ind w:left="4417" w:hanging="924"/>
    </w:pPr>
    <w:rPr>
      <w:rFonts w:ascii="Arial" w:eastAsia="MS Mincho" w:hAnsi="Arial" w:cs="Arial"/>
      <w:color w:val="000000"/>
      <w:sz w:val="21"/>
      <w:szCs w:val="21"/>
      <w:lang w:val="en-AU" w:eastAsia="ja-JP"/>
    </w:rPr>
  </w:style>
  <w:style w:type="paragraph" w:customStyle="1" w:styleId="PFParaNumLevel5">
    <w:name w:val="PF (ParaNum) Level 5"/>
    <w:basedOn w:val="Normal"/>
    <w:uiPriority w:val="1"/>
    <w:rsid w:val="008E1272"/>
    <w:pPr>
      <w:widowControl/>
      <w:tabs>
        <w:tab w:val="num" w:pos="256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autoSpaceDE/>
      <w:autoSpaceDN/>
      <w:spacing w:before="120" w:after="120" w:line="276" w:lineRule="auto"/>
      <w:ind w:left="2568" w:hanging="924"/>
    </w:pPr>
    <w:rPr>
      <w:rFonts w:ascii="Arial" w:eastAsia="MS Mincho" w:hAnsi="Arial" w:cs="Arial"/>
      <w:color w:val="000000"/>
      <w:sz w:val="21"/>
      <w:szCs w:val="21"/>
      <w:lang w:val="en-AU" w:eastAsia="ja-JP"/>
    </w:rPr>
  </w:style>
  <w:style w:type="paragraph" w:customStyle="1" w:styleId="Style0">
    <w:name w:val="Style0"/>
    <w:uiPriority w:val="1"/>
    <w:rsid w:val="008E1272"/>
    <w:pPr>
      <w:widowControl/>
      <w:adjustRightInd w:val="0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DeltaViewTableHeading">
    <w:name w:val="DeltaView Table Heading"/>
    <w:basedOn w:val="Normal"/>
    <w:uiPriority w:val="10"/>
    <w:rsid w:val="008E1272"/>
    <w:pPr>
      <w:widowControl/>
      <w:autoSpaceDE/>
      <w:autoSpaceDN/>
      <w:spacing w:after="120"/>
    </w:pPr>
    <w:rPr>
      <w:rFonts w:ascii="Arial" w:eastAsia="MS Mincho" w:hAnsi="Arial" w:cs="Arial"/>
      <w:b/>
      <w:bCs/>
      <w:sz w:val="24"/>
      <w:szCs w:val="24"/>
      <w:lang w:eastAsia="ja-JP"/>
    </w:rPr>
  </w:style>
  <w:style w:type="paragraph" w:customStyle="1" w:styleId="DeltaViewAnnounce">
    <w:name w:val="DeltaView Announce"/>
    <w:uiPriority w:val="10"/>
    <w:rsid w:val="008E1272"/>
    <w:pPr>
      <w:widowControl/>
      <w:adjustRightInd w:val="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DeltaViewMoveSource">
    <w:name w:val="DeltaView Move Source"/>
    <w:uiPriority w:val="10"/>
    <w:rsid w:val="008E1272"/>
    <w:rPr>
      <w:strike/>
      <w:color w:val="auto"/>
      <w:spacing w:val="0"/>
    </w:rPr>
  </w:style>
  <w:style w:type="character" w:customStyle="1" w:styleId="DeltaViewMoveDestination">
    <w:name w:val="DeltaView Move Destination"/>
    <w:uiPriority w:val="10"/>
    <w:rsid w:val="008E1272"/>
    <w:rPr>
      <w:color w:val="auto"/>
      <w:spacing w:val="0"/>
      <w:u w:val="double"/>
    </w:rPr>
  </w:style>
  <w:style w:type="character" w:customStyle="1" w:styleId="DeltaViewChangeNumber">
    <w:name w:val="DeltaView Change Number"/>
    <w:uiPriority w:val="10"/>
    <w:rsid w:val="008E1272"/>
    <w:rPr>
      <w:color w:val="000000"/>
      <w:spacing w:val="0"/>
      <w:vertAlign w:val="superscript"/>
    </w:rPr>
  </w:style>
  <w:style w:type="character" w:customStyle="1" w:styleId="DeltaViewDelimiter">
    <w:name w:val="DeltaView Delimiter"/>
    <w:uiPriority w:val="10"/>
    <w:rsid w:val="008E1272"/>
    <w:rPr>
      <w:spacing w:val="0"/>
    </w:rPr>
  </w:style>
  <w:style w:type="paragraph" w:styleId="DocumentMap">
    <w:name w:val="Document Map"/>
    <w:basedOn w:val="Normal"/>
    <w:link w:val="DocumentMapChar"/>
    <w:uiPriority w:val="10"/>
    <w:semiHidden/>
    <w:rsid w:val="008E1272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4"/>
      <w:szCs w:val="24"/>
      <w:lang w:eastAsia="en-GB"/>
    </w:rPr>
  </w:style>
  <w:style w:type="character" w:customStyle="1" w:styleId="DocumentMapChar">
    <w:name w:val="Document Map Char"/>
    <w:basedOn w:val="DefaultParagraphFont"/>
    <w:link w:val="DocumentMap"/>
    <w:uiPriority w:val="10"/>
    <w:semiHidden/>
    <w:rsid w:val="009626F6"/>
    <w:rPr>
      <w:rFonts w:ascii="Tahoma" w:eastAsia="Times New Roman" w:hAnsi="Tahoma" w:cs="Tahoma"/>
      <w:sz w:val="24"/>
      <w:szCs w:val="24"/>
      <w:shd w:val="clear" w:color="auto" w:fill="000080"/>
      <w:lang w:eastAsia="en-GB"/>
    </w:rPr>
  </w:style>
  <w:style w:type="character" w:customStyle="1" w:styleId="DeltaViewFormatChange">
    <w:name w:val="DeltaView Format Change"/>
    <w:uiPriority w:val="10"/>
    <w:rsid w:val="008E1272"/>
    <w:rPr>
      <w:color w:val="000000"/>
      <w:spacing w:val="0"/>
    </w:rPr>
  </w:style>
  <w:style w:type="character" w:customStyle="1" w:styleId="DeltaViewMovedDeletion">
    <w:name w:val="DeltaView Moved Deletion"/>
    <w:uiPriority w:val="10"/>
    <w:rsid w:val="008E1272"/>
    <w:rPr>
      <w:strike/>
      <w:color w:val="auto"/>
      <w:spacing w:val="0"/>
    </w:rPr>
  </w:style>
  <w:style w:type="character" w:customStyle="1" w:styleId="DeltaViewEditorComment">
    <w:name w:val="DeltaView Editor Comment"/>
    <w:uiPriority w:val="10"/>
    <w:rsid w:val="008E1272"/>
    <w:rPr>
      <w:rFonts w:cs="Times New Roman"/>
      <w:color w:val="0000FF"/>
      <w:spacing w:val="0"/>
      <w:u w:val="double"/>
    </w:rPr>
  </w:style>
  <w:style w:type="character" w:customStyle="1" w:styleId="DeltaViewStyleChangeText">
    <w:name w:val="DeltaView Style Change Text"/>
    <w:uiPriority w:val="10"/>
    <w:rsid w:val="008E1272"/>
    <w:rPr>
      <w:color w:val="000000"/>
      <w:spacing w:val="0"/>
      <w:u w:val="double"/>
    </w:rPr>
  </w:style>
  <w:style w:type="character" w:customStyle="1" w:styleId="DeltaViewStyleChangeLabel">
    <w:name w:val="DeltaView Style Change Label"/>
    <w:uiPriority w:val="10"/>
    <w:rsid w:val="008E1272"/>
    <w:rPr>
      <w:color w:val="000000"/>
      <w:spacing w:val="0"/>
    </w:rPr>
  </w:style>
  <w:style w:type="paragraph" w:customStyle="1" w:styleId="Indent1Char">
    <w:name w:val="Indent1 Char"/>
    <w:basedOn w:val="Normal"/>
    <w:uiPriority w:val="1"/>
    <w:rsid w:val="008E1272"/>
    <w:pPr>
      <w:widowControl/>
      <w:autoSpaceDE/>
      <w:autoSpaceDN/>
      <w:ind w:left="567" w:hanging="567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customStyle="1" w:styleId="CharCharCharChar">
    <w:name w:val="Char Char Char Char"/>
    <w:basedOn w:val="Normal"/>
    <w:uiPriority w:val="10"/>
    <w:rsid w:val="008E1272"/>
    <w:pPr>
      <w:autoSpaceDE/>
      <w:autoSpaceDN/>
      <w:spacing w:after="160" w:line="240" w:lineRule="exact"/>
      <w:jc w:val="both"/>
    </w:pPr>
    <w:rPr>
      <w:rFonts w:ascii="Tahoma" w:eastAsia="MS Mincho" w:hAnsi="Tahoma" w:cs="Tahoma"/>
      <w:sz w:val="24"/>
      <w:szCs w:val="24"/>
    </w:rPr>
  </w:style>
  <w:style w:type="paragraph" w:customStyle="1" w:styleId="h2bodytext0">
    <w:name w:val="h2bodytext"/>
    <w:basedOn w:val="Normal"/>
    <w:uiPriority w:val="10"/>
    <w:rsid w:val="008E1272"/>
    <w:pPr>
      <w:widowControl/>
      <w:autoSpaceDE/>
      <w:autoSpaceDN/>
      <w:spacing w:after="120" w:line="260" w:lineRule="atLeast"/>
      <w:ind w:left="567"/>
    </w:pPr>
    <w:rPr>
      <w:rFonts w:ascii="Arial" w:eastAsia="MS Mincho" w:hAnsi="Arial" w:cs="Arial"/>
      <w:sz w:val="24"/>
      <w:szCs w:val="24"/>
      <w:lang w:val="en-GB" w:eastAsia="ja-JP"/>
    </w:rPr>
  </w:style>
  <w:style w:type="character" w:customStyle="1" w:styleId="legdslegp1no">
    <w:name w:val="legds legp1no"/>
    <w:uiPriority w:val="1"/>
    <w:rsid w:val="008E1272"/>
    <w:rPr>
      <w:rFonts w:cs="Times New Roman"/>
    </w:rPr>
  </w:style>
  <w:style w:type="character" w:customStyle="1" w:styleId="legdslegp1grouptitlefirst">
    <w:name w:val="legds legp1grouptitlefirst"/>
    <w:uiPriority w:val="1"/>
    <w:rsid w:val="008E1272"/>
    <w:rPr>
      <w:rFonts w:cs="Times New Roman"/>
    </w:rPr>
  </w:style>
  <w:style w:type="character" w:customStyle="1" w:styleId="legdsleglhslegp2no">
    <w:name w:val="legds leglhs legp2no"/>
    <w:uiPriority w:val="1"/>
    <w:rsid w:val="008E1272"/>
    <w:rPr>
      <w:rFonts w:cs="Times New Roman"/>
    </w:rPr>
  </w:style>
  <w:style w:type="character" w:customStyle="1" w:styleId="legdslegrhslegp2text">
    <w:name w:val="legds legrhs legp2text"/>
    <w:uiPriority w:val="1"/>
    <w:rsid w:val="008E1272"/>
    <w:rPr>
      <w:rFonts w:cs="Times New Roman"/>
    </w:rPr>
  </w:style>
  <w:style w:type="character" w:customStyle="1" w:styleId="legdsleglhslegp3no">
    <w:name w:val="legds leglhs legp3no"/>
    <w:uiPriority w:val="1"/>
    <w:rsid w:val="008E1272"/>
    <w:rPr>
      <w:rFonts w:cs="Times New Roman"/>
    </w:rPr>
  </w:style>
  <w:style w:type="character" w:customStyle="1" w:styleId="legdslegrhslegp3text">
    <w:name w:val="legds legrhs legp3text"/>
    <w:uiPriority w:val="1"/>
    <w:rsid w:val="008E1272"/>
    <w:rPr>
      <w:rFonts w:cs="Times New Roman"/>
    </w:rPr>
  </w:style>
  <w:style w:type="character" w:customStyle="1" w:styleId="legdsleglhslegp4no">
    <w:name w:val="legds leglhs legp4no"/>
    <w:uiPriority w:val="1"/>
    <w:rsid w:val="008E1272"/>
    <w:rPr>
      <w:rFonts w:cs="Times New Roman"/>
    </w:rPr>
  </w:style>
  <w:style w:type="character" w:customStyle="1" w:styleId="legdslegrhslegp4text">
    <w:name w:val="legds legrhs legp4text"/>
    <w:uiPriority w:val="1"/>
    <w:rsid w:val="008E1272"/>
    <w:rPr>
      <w:rFonts w:cs="Times New Roman"/>
    </w:rPr>
  </w:style>
  <w:style w:type="paragraph" w:customStyle="1" w:styleId="default0">
    <w:name w:val="default"/>
    <w:basedOn w:val="Normal"/>
    <w:uiPriority w:val="10"/>
    <w:rsid w:val="008E1272"/>
    <w:pPr>
      <w:widowControl/>
      <w:autoSpaceDE/>
      <w:autoSpaceDN/>
    </w:pPr>
    <w:rPr>
      <w:rFonts w:ascii="Optima" w:eastAsia="MS Mincho" w:hAnsi="Optima" w:cs="Times New Roman"/>
      <w:color w:val="000000"/>
      <w:sz w:val="24"/>
      <w:szCs w:val="24"/>
      <w:lang w:val="en-GB" w:eastAsia="ja-JP"/>
    </w:rPr>
  </w:style>
  <w:style w:type="character" w:customStyle="1" w:styleId="deltaviewinsertion0">
    <w:name w:val="deltaviewinsertion"/>
    <w:uiPriority w:val="10"/>
    <w:rsid w:val="008E1272"/>
    <w:rPr>
      <w:color w:val="0000FF"/>
      <w:spacing w:val="0"/>
      <w:u w:val="single"/>
    </w:rPr>
  </w:style>
  <w:style w:type="character" w:customStyle="1" w:styleId="demallg">
    <w:name w:val="demallg"/>
    <w:uiPriority w:val="10"/>
    <w:semiHidden/>
    <w:rsid w:val="008E1272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PFNumLevel3Char1">
    <w:name w:val="PF (Num) Level 3 Char1"/>
    <w:link w:val="PFNumLevel3"/>
    <w:uiPriority w:val="1"/>
    <w:locked/>
    <w:rsid w:val="009D3B72"/>
    <w:rPr>
      <w:rFonts w:ascii="Arial" w:eastAsia="Times New Roman" w:hAnsi="Arial" w:cs="Times New Roman"/>
      <w:color w:val="000000"/>
      <w:sz w:val="16"/>
      <w:szCs w:val="20"/>
      <w:lang w:val="en-AU"/>
    </w:rPr>
  </w:style>
  <w:style w:type="paragraph" w:customStyle="1" w:styleId="StyleHeading2AAuto">
    <w:name w:val="Style Heading 2A + Auto"/>
    <w:basedOn w:val="Normal"/>
    <w:link w:val="StyleHeading2AAutoChar"/>
    <w:uiPriority w:val="1"/>
    <w:rsid w:val="00911DB1"/>
    <w:pPr>
      <w:keepNext/>
      <w:widowControl/>
      <w:tabs>
        <w:tab w:val="left" w:pos="1134"/>
        <w:tab w:val="left" w:pos="1701"/>
        <w:tab w:val="left" w:pos="2268"/>
        <w:tab w:val="left" w:pos="2835"/>
      </w:tabs>
      <w:autoSpaceDE/>
      <w:autoSpaceDN/>
      <w:spacing w:before="120"/>
      <w:ind w:left="170" w:firstLine="397"/>
      <w:jc w:val="both"/>
      <w:outlineLvl w:val="1"/>
    </w:pPr>
    <w:rPr>
      <w:rFonts w:ascii="Arial" w:eastAsia="Times New Roman" w:hAnsi="Arial" w:cs="Times New Roman"/>
      <w:b/>
      <w:bCs/>
      <w:sz w:val="16"/>
      <w:szCs w:val="20"/>
      <w:lang w:val="en-CA"/>
    </w:rPr>
  </w:style>
  <w:style w:type="character" w:customStyle="1" w:styleId="StyleHeading2AAutoChar">
    <w:name w:val="Style Heading 2A + Auto Char"/>
    <w:link w:val="StyleHeading2AAuto"/>
    <w:uiPriority w:val="1"/>
    <w:rsid w:val="009D3B72"/>
    <w:rPr>
      <w:rFonts w:ascii="Arial" w:eastAsia="Times New Roman" w:hAnsi="Arial" w:cs="Times New Roman"/>
      <w:b/>
      <w:bCs/>
      <w:sz w:val="16"/>
      <w:szCs w:val="20"/>
      <w:lang w:val="en-CA"/>
    </w:rPr>
  </w:style>
  <w:style w:type="paragraph" w:customStyle="1" w:styleId="Style11">
    <w:name w:val="Style 11"/>
    <w:basedOn w:val="Normal"/>
    <w:uiPriority w:val="99"/>
    <w:rsid w:val="008E1272"/>
    <w:pPr>
      <w:spacing w:before="216"/>
      <w:ind w:left="792"/>
    </w:pPr>
    <w:rPr>
      <w:rFonts w:ascii="Bookman Old Style" w:eastAsia="Times New Roman" w:hAnsi="Bookman Old Style" w:cs="Bookman Old Style"/>
      <w:b/>
      <w:bCs/>
      <w:color w:val="0B0B0B"/>
      <w:sz w:val="20"/>
      <w:szCs w:val="20"/>
      <w:lang w:eastAsia="en-GB"/>
    </w:rPr>
  </w:style>
  <w:style w:type="character" w:customStyle="1" w:styleId="CharacterStyle9">
    <w:name w:val="Character Style 9"/>
    <w:uiPriority w:val="99"/>
    <w:rsid w:val="008E1272"/>
    <w:rPr>
      <w:rFonts w:ascii="Bookman Old Style" w:hAnsi="Bookman Old Style" w:hint="default"/>
      <w:b/>
      <w:bCs w:val="0"/>
      <w:color w:val="0B0B0B"/>
      <w:sz w:val="20"/>
    </w:rPr>
  </w:style>
  <w:style w:type="numbering" w:customStyle="1" w:styleId="Style1">
    <w:name w:val="Style1"/>
    <w:uiPriority w:val="99"/>
    <w:rsid w:val="008E1272"/>
    <w:pPr>
      <w:numPr>
        <w:numId w:val="8"/>
      </w:numPr>
    </w:pPr>
  </w:style>
  <w:style w:type="paragraph" w:customStyle="1" w:styleId="Subheadfirstpage">
    <w:name w:val="Sub head first page"/>
    <w:basedOn w:val="Heading3"/>
    <w:qFormat/>
    <w:rsid w:val="00F10B36"/>
  </w:style>
  <w:style w:type="paragraph" w:customStyle="1" w:styleId="1">
    <w:name w:val="1"/>
    <w:aliases w:val="2,3,Numbering Bullet"/>
    <w:basedOn w:val="BodyText"/>
    <w:qFormat/>
    <w:rsid w:val="002A29EC"/>
    <w:pPr>
      <w:numPr>
        <w:numId w:val="10"/>
      </w:numPr>
      <w:spacing w:after="120"/>
      <w:ind w:left="357" w:hanging="357"/>
      <w:jc w:val="left"/>
    </w:pPr>
    <w:rPr>
      <w:color w:val="000000"/>
      <w:w w:val="0"/>
    </w:rPr>
  </w:style>
  <w:style w:type="paragraph" w:customStyle="1" w:styleId="iiiiiiNumberinglevel20">
    <w:name w:val="(i)_(ii)_(iii)_Numbering_level 2_"/>
    <w:basedOn w:val="Numi"/>
    <w:uiPriority w:val="19"/>
    <w:qFormat/>
    <w:rsid w:val="00E533C3"/>
    <w:pPr>
      <w:ind w:left="851" w:hanging="284"/>
    </w:pPr>
  </w:style>
  <w:style w:type="paragraph" w:customStyle="1" w:styleId="iiiiiiNumberinglevel2">
    <w:name w:val="(i)_(ii)_(iii)_Numbering_level 2"/>
    <w:basedOn w:val="Numi"/>
    <w:qFormat/>
    <w:rsid w:val="00FB1A3E"/>
    <w:pPr>
      <w:numPr>
        <w:ilvl w:val="0"/>
        <w:numId w:val="11"/>
      </w:numPr>
      <w:spacing w:before="0"/>
      <w:ind w:left="992" w:hanging="425"/>
      <w:contextualSpacing w:val="0"/>
    </w:pPr>
  </w:style>
  <w:style w:type="paragraph" w:customStyle="1" w:styleId="Num1a">
    <w:name w:val="Num_1(a)"/>
    <w:basedOn w:val="AlphabetabNumberingLevel1"/>
    <w:uiPriority w:val="9"/>
    <w:qFormat/>
    <w:rsid w:val="00B47567"/>
  </w:style>
  <w:style w:type="paragraph" w:customStyle="1" w:styleId="AlphabetabNumberingLevel2">
    <w:name w:val="Alphabet_(a)_(b)_Numbering_Level_2"/>
    <w:basedOn w:val="AlphabetabNumberingLevel1"/>
    <w:uiPriority w:val="19"/>
    <w:qFormat/>
    <w:rsid w:val="009626F6"/>
    <w:pPr>
      <w:ind w:left="568"/>
    </w:pPr>
  </w:style>
  <w:style w:type="paragraph" w:customStyle="1" w:styleId="MeansStyle">
    <w:name w:val="Means Style"/>
    <w:basedOn w:val="BodyText"/>
    <w:qFormat/>
    <w:rsid w:val="003D61F8"/>
    <w:rPr>
      <w:b/>
      <w:bCs/>
      <w:sz w:val="20"/>
    </w:rPr>
  </w:style>
  <w:style w:type="paragraph" w:customStyle="1" w:styleId="CoverSubHeadStyle">
    <w:name w:val="Cover Sub_Head Style"/>
    <w:basedOn w:val="BodyText"/>
    <w:uiPriority w:val="1"/>
    <w:qFormat/>
    <w:rsid w:val="001B4E7A"/>
    <w:rPr>
      <w:b/>
      <w:bCs/>
      <w:color w:val="003781" w:themeColor="text1"/>
      <w:w w:val="85"/>
      <w:sz w:val="28"/>
      <w:szCs w:val="28"/>
    </w:rPr>
  </w:style>
  <w:style w:type="paragraph" w:customStyle="1" w:styleId="Headfirstpage">
    <w:name w:val="Head first page"/>
    <w:basedOn w:val="Heading1"/>
    <w:qFormat/>
    <w:rsid w:val="00D92523"/>
  </w:style>
  <w:style w:type="paragraph" w:customStyle="1" w:styleId="iiiNumberingLevel1">
    <w:name w:val="(i)_(ii)_Numbering_Level_1"/>
    <w:basedOn w:val="iiiiiiNumberinglevel2"/>
    <w:uiPriority w:val="1"/>
    <w:qFormat/>
    <w:rsid w:val="003207D7"/>
    <w:pPr>
      <w:ind w:left="284" w:hanging="284"/>
    </w:pPr>
  </w:style>
  <w:style w:type="paragraph" w:customStyle="1" w:styleId="AlphabetabLevel2">
    <w:name w:val="Alphabet_(a)_(b)_Level_2"/>
    <w:basedOn w:val="AlphabetabNumberingLevel1"/>
    <w:uiPriority w:val="1"/>
    <w:qFormat/>
    <w:rsid w:val="009151AC"/>
    <w:pPr>
      <w:ind w:left="567"/>
    </w:pPr>
  </w:style>
  <w:style w:type="paragraph" w:customStyle="1" w:styleId="Level1A">
    <w:name w:val="Level 1 (A)"/>
    <w:basedOn w:val="Normal"/>
    <w:rsid w:val="003453DD"/>
    <w:pPr>
      <w:autoSpaceDE/>
      <w:autoSpaceDN/>
      <w:spacing w:after="200"/>
      <w:ind w:left="562" w:hanging="56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evel1Indent">
    <w:name w:val="Level 1 Indent"/>
    <w:basedOn w:val="Normal"/>
    <w:rsid w:val="003453DD"/>
    <w:pPr>
      <w:suppressAutoHyphens/>
      <w:autoSpaceDE/>
      <w:autoSpaceDN/>
      <w:spacing w:after="200"/>
      <w:ind w:left="5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">
    <w:name w:val="Section"/>
    <w:basedOn w:val="Level1A"/>
    <w:rsid w:val="003453DD"/>
    <w:pPr>
      <w:ind w:left="1123" w:hanging="1123"/>
    </w:pPr>
  </w:style>
  <w:style w:type="paragraph" w:customStyle="1" w:styleId="SectionIndent">
    <w:name w:val="Section Indent"/>
    <w:basedOn w:val="Normal"/>
    <w:rsid w:val="003453DD"/>
    <w:pPr>
      <w:autoSpaceDE/>
      <w:autoSpaceDN/>
      <w:spacing w:after="200"/>
      <w:ind w:left="112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mniPage1">
    <w:name w:val="OmniPage #1"/>
    <w:basedOn w:val="Normal"/>
    <w:rsid w:val="003453DD"/>
    <w:pPr>
      <w:widowControl/>
      <w:autoSpaceDE/>
      <w:autoSpaceDN/>
      <w:spacing w:line="3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53DD"/>
    <w:rPr>
      <w:color w:val="808080"/>
    </w:rPr>
  </w:style>
  <w:style w:type="paragraph" w:customStyle="1" w:styleId="BoldHeadtext">
    <w:name w:val="_Bold Head text"/>
    <w:basedOn w:val="BodyText"/>
    <w:uiPriority w:val="1"/>
    <w:qFormat/>
    <w:rsid w:val="003453DD"/>
    <w:rPr>
      <w:b/>
      <w:sz w:val="20"/>
      <w:lang w:val="en-AU"/>
    </w:rPr>
  </w:style>
  <w:style w:type="paragraph" w:customStyle="1" w:styleId="NormalBullet">
    <w:name w:val="_Normal Bullet"/>
    <w:basedOn w:val="BodyText"/>
    <w:uiPriority w:val="1"/>
    <w:qFormat/>
    <w:rsid w:val="003453DD"/>
    <w:pPr>
      <w:numPr>
        <w:numId w:val="12"/>
      </w:numPr>
      <w:spacing w:before="60" w:after="120"/>
      <w:ind w:left="340" w:hanging="340"/>
      <w:jc w:val="left"/>
    </w:pPr>
    <w:rPr>
      <w:color w:val="000000"/>
      <w:spacing w:val="-2"/>
      <w:lang w:val="en-AU"/>
    </w:rPr>
  </w:style>
  <w:style w:type="paragraph" w:customStyle="1" w:styleId="Head10">
    <w:name w:val="Head_1"/>
    <w:basedOn w:val="Heading2"/>
    <w:uiPriority w:val="1"/>
    <w:qFormat/>
    <w:rsid w:val="003453DD"/>
    <w:pPr>
      <w:numPr>
        <w:numId w:val="0"/>
      </w:numPr>
    </w:pPr>
    <w:rPr>
      <w:sz w:val="20"/>
      <w:lang w:val="en-AU"/>
    </w:rPr>
  </w:style>
  <w:style w:type="paragraph" w:customStyle="1" w:styleId="Nonumberhead">
    <w:name w:val="No number head"/>
    <w:basedOn w:val="Heading2"/>
    <w:uiPriority w:val="1"/>
    <w:qFormat/>
    <w:rsid w:val="00BE5941"/>
    <w:pPr>
      <w:numPr>
        <w:numId w:val="0"/>
      </w:numPr>
    </w:pPr>
  </w:style>
  <w:style w:type="paragraph" w:customStyle="1" w:styleId="Tabletext">
    <w:name w:val="Table text"/>
    <w:basedOn w:val="BodyText"/>
    <w:uiPriority w:val="1"/>
    <w:qFormat/>
    <w:rsid w:val="00816D83"/>
    <w:pPr>
      <w:spacing w:before="60" w:after="60"/>
      <w:ind w:left="113" w:right="113"/>
    </w:pPr>
    <w:rPr>
      <w:w w:val="95"/>
    </w:rPr>
  </w:style>
  <w:style w:type="paragraph" w:customStyle="1" w:styleId="boldbigger2">
    <w:name w:val="_bold bigger 2"/>
    <w:basedOn w:val="BoldHeadtext"/>
    <w:uiPriority w:val="1"/>
    <w:qFormat/>
    <w:rsid w:val="00FC6006"/>
    <w:rPr>
      <w:sz w:val="22"/>
    </w:rPr>
  </w:style>
  <w:style w:type="paragraph" w:customStyle="1" w:styleId="HeadingSub">
    <w:name w:val="_Heading Sub"/>
    <w:basedOn w:val="Heading1"/>
    <w:uiPriority w:val="1"/>
    <w:qFormat/>
    <w:rsid w:val="00381D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ustomerservice@allianz.com.sg" TargetMode="External"/><Relationship Id="rId1" Type="http://schemas.openxmlformats.org/officeDocument/2006/relationships/hyperlink" Target="http://www.allianz.s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llianzBlue">
      <a:dk1>
        <a:srgbClr val="003781"/>
      </a:dk1>
      <a:lt1>
        <a:srgbClr val="FFFFFF"/>
      </a:lt1>
      <a:dk2>
        <a:srgbClr val="414141"/>
      </a:dk2>
      <a:lt2>
        <a:srgbClr val="CFCFCF"/>
      </a:lt2>
      <a:accent1>
        <a:srgbClr val="122B54"/>
      </a:accent1>
      <a:accent2>
        <a:srgbClr val="006192"/>
      </a:accent2>
      <a:accent3>
        <a:srgbClr val="007AB3"/>
      </a:accent3>
      <a:accent4>
        <a:srgbClr val="13A0D3"/>
      </a:accent4>
      <a:accent5>
        <a:srgbClr val="B5DAE6"/>
      </a:accent5>
      <a:accent6>
        <a:srgbClr val="DFEFF2"/>
      </a:accent6>
      <a:hlink>
        <a:srgbClr val="003781"/>
      </a:hlink>
      <a:folHlink>
        <a:srgbClr val="B4B4B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22B54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 anchor="t" anchorCtr="0">
        <a:noAutofit/>
      </a:bodyPr>
      <a:lstStyle>
        <a:defPPr algn="l">
          <a:defRPr sz="1600" smtClean="0">
            <a:solidFill>
              <a:schemeClr val="bg1"/>
            </a:solidFill>
          </a:defRPr>
        </a:defPPr>
      </a:lstStyle>
    </a:txDef>
  </a:objectDefaults>
  <a:extraClrSchemeLst>
    <a:extraClrScheme>
      <a:clrScheme name="AllianzBlue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122B54"/>
        </a:accent1>
        <a:accent2>
          <a:srgbClr val="006192"/>
        </a:accent2>
        <a:accent3>
          <a:srgbClr val="007AB3"/>
        </a:accent3>
        <a:accent4>
          <a:srgbClr val="13A0D3"/>
        </a:accent4>
        <a:accent5>
          <a:srgbClr val="B5DAE6"/>
        </a:accent5>
        <a:accent6>
          <a:srgbClr val="DFEFF2"/>
        </a:accent6>
        <a:hlink>
          <a:srgbClr val="003781"/>
        </a:hlink>
        <a:folHlink>
          <a:srgbClr val="B4B4B4"/>
        </a:folHlink>
      </a:clrScheme>
    </a:extraClrScheme>
    <a:extraClrScheme>
      <a:clrScheme name="AllianzVibrant">
        <a:dk1>
          <a:srgbClr val="003781"/>
        </a:dk1>
        <a:lt1>
          <a:srgbClr val="FFFFFF"/>
        </a:lt1>
        <a:dk2>
          <a:srgbClr val="414141"/>
        </a:dk2>
        <a:lt2>
          <a:srgbClr val="CFCFCF"/>
        </a:lt2>
        <a:accent1>
          <a:srgbClr val="00908D"/>
        </a:accent1>
        <a:accent2>
          <a:srgbClr val="5FCD8A"/>
        </a:accent2>
        <a:accent3>
          <a:srgbClr val="A6276F"/>
        </a:accent3>
        <a:accent4>
          <a:srgbClr val="F62459"/>
        </a:accent4>
        <a:accent5>
          <a:srgbClr val="F86200"/>
        </a:accent5>
        <a:accent6>
          <a:srgbClr val="FAB600"/>
        </a:accent6>
        <a:hlink>
          <a:srgbClr val="003781"/>
        </a:hlink>
        <a:folHlink>
          <a:srgbClr val="B4B4B4"/>
        </a:folHlink>
      </a:clrScheme>
    </a:extraClrScheme>
  </a:extraClrSchemeLst>
  <a:custClrLst>
    <a:custClr name="rgb(18,43,84)">
      <a:srgbClr val="122B54"/>
    </a:custClr>
    <a:custClr name="rgb(0,97,146)">
      <a:srgbClr val="006192"/>
    </a:custClr>
    <a:custClr name="rgb(0,122,179)">
      <a:srgbClr val="007AB3"/>
    </a:custClr>
    <a:custClr name="rgb(19,160,211)">
      <a:srgbClr val="13A0D3"/>
    </a:custClr>
    <a:custClr name="rgb(181,218,230)">
      <a:srgbClr val="B5DAE6"/>
    </a:custClr>
    <a:custClr name="rgb(223,239,242)">
      <a:srgbClr val="DFEFF2"/>
    </a:custClr>
    <a:custClr name="rgb(0,144,141)">
      <a:srgbClr val="00908D"/>
    </a:custClr>
    <a:custClr name="rgb(95,205,138)">
      <a:srgbClr val="5FCD8A"/>
    </a:custClr>
    <a:custClr name="rgb(166,39,111)">
      <a:srgbClr val="A6276F"/>
    </a:custClr>
    <a:custClr name="rgb(246,36,89)">
      <a:srgbClr val="F62459"/>
    </a:custClr>
    <a:custClr name="rgb(248,98,0)">
      <a:srgbClr val="F86200"/>
    </a:custClr>
    <a:custClr name="rgb(250,182,0)">
      <a:srgbClr val="FAB600"/>
    </a:custClr>
  </a:custClrLst>
  <a:extLst>
    <a:ext uri="{05A4C25C-085E-4340-85A3-A5531E510DB2}">
      <thm15:themeFamily xmlns:thm15="http://schemas.microsoft.com/office/thememl/2012/main" name="Theme1" id="{C88A38A2-41C4-4CC3-BD59-BFC15D472CCB}" vid="{CB634424-9FF0-4273-B3AF-56D82179D06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3446d-3123-4a9b-8d88-860937eac5ef" xsi:nil="true"/>
    <lcf76f155ced4ddcb4097134ff3c332f xmlns="262ec4e7-c034-4a3e-97ae-dc2a86e9717f" xsi:nil="true"/>
    <MailPreviewData xmlns="3af3446d-3123-4a9b-8d88-860937eac5ef" xsi:nil="true"/>
    <DossierStatus xmlns="3af3446d-3123-4a9b-8d88-860937eac5ef" xsi:nil="true"/>
    <DossierOwner xmlns="3af3446d-3123-4a9b-8d88-860937eac5ef">
      <UserInfo>
        <DisplayName/>
        <AccountId xsi:nil="true"/>
        <AccountType/>
      </UserInfo>
    </DossierOwner>
    <ContractExpirationDate xmlns="3af3446d-3123-4a9b-8d88-860937eac5ef" xsi:nil="true"/>
    <ContractDate xmlns="3af3446d-3123-4a9b-8d88-860937eac5ef" xsi:nil="true"/>
    <_dlc_DocId xmlns="3af3446d-3123-4a9b-8d88-860937eac5ef">XZEERRU2TVN5-1254125672-13449</_dlc_DocId>
    <_dlc_DocIdUrl xmlns="3af3446d-3123-4a9b-8d88-860937eac5ef">
      <Url>https://allianzms.sharepoint.com/teams/SG0061-4502081/_layouts/15/DocIdRedir.aspx?ID=XZEERRU2TVN5-1254125672-13449</Url>
      <Description>XZEERRU2TVN5-1254125672-13449</Description>
    </_dlc_DocIdUrl>
    <hrmTo xmlns="3af3446d-3123-4a9b-8d88-860937eac5ef">NA</hrmTo>
    <hrmCc xmlns="3af3446d-3123-4a9b-8d88-860937eac5ef" xsi:nil="true"/>
    <EmailDate xmlns="3af3446d-3123-4a9b-8d88-860937eac5ef" xsi:nil="true"/>
    <d91cd762ed22483c94080e09206c1571 xmlns="3af3446d-3123-4a9b-8d88-860937eac5ef">
      <Terms xmlns="http://schemas.microsoft.com/office/infopath/2007/PartnerControls"/>
    </d91cd762ed22483c94080e09206c1571>
    <hrmHasAttachments xmlns="3af3446d-3123-4a9b-8d88-860937eac5ef" xsi:nil="true"/>
    <hrmSubject xmlns="3af3446d-3123-4a9b-8d88-860937eac5ef">Untitled</hrmSubject>
    <Description xmlns="http://schemas.microsoft.com/sharepoint/v3/fields" xsi:nil="true"/>
    <ConversationID xmlns="3af3446d-3123-4a9b-8d88-860937eac5ef">isTrue</ConversationID>
    <hrmFrom xmlns="3af3446d-3123-4a9b-8d88-860937eac5ef" xsi:nil="true"/>
    <k4cda8de198b450ca5d0660d3ef9ee4f xmlns="3af3446d-3123-4a9b-8d88-860937eac5ef">
      <Terms xmlns="http://schemas.microsoft.com/office/infopath/2007/PartnerControls"/>
    </k4cda8de198b450ca5d0660d3ef9ee4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BCE390B018D6F14D8EA73DF0555F331100A8DBF727526CCF4F932795C003F1FEF0" ma:contentTypeVersion="114" ma:contentTypeDescription="Create a new document." ma:contentTypeScope="" ma:versionID="4e32edd5541826582fff521c654bbc49">
  <xsd:schema xmlns:xsd="http://www.w3.org/2001/XMLSchema" xmlns:xs="http://www.w3.org/2001/XMLSchema" xmlns:p="http://schemas.microsoft.com/office/2006/metadata/properties" xmlns:ns2="3af3446d-3123-4a9b-8d88-860937eac5ef" xmlns:ns3="http://schemas.microsoft.com/sharepoint/v3/fields" xmlns:ns4="262ec4e7-c034-4a3e-97ae-dc2a86e9717f" targetNamespace="http://schemas.microsoft.com/office/2006/metadata/properties" ma:root="true" ma:fieldsID="1c4fb4ef6ed23c29533c5c4d77e64cc6" ns2:_="" ns3:_="" ns4:_="">
    <xsd:import namespace="3af3446d-3123-4a9b-8d88-860937eac5ef"/>
    <xsd:import namespace="http://schemas.microsoft.com/sharepoint/v3/fields"/>
    <xsd:import namespace="262ec4e7-c034-4a3e-97ae-dc2a86e9717f"/>
    <xsd:element name="properties">
      <xsd:complexType>
        <xsd:sequence>
          <xsd:element name="documentManagement">
            <xsd:complexType>
              <xsd:all>
                <xsd:element ref="ns2:hrmSubject" minOccurs="0"/>
                <xsd:element ref="ns2:hrmFrom" minOccurs="0"/>
                <xsd:element ref="ns2:hrmTo" minOccurs="0"/>
                <xsd:element ref="ns2:hrmCc" minOccurs="0"/>
                <xsd:element ref="ns2:EmailDate" minOccurs="0"/>
                <xsd:element ref="ns2:hrmHasAttachments" minOccurs="0"/>
                <xsd:element ref="ns3:Description" minOccurs="0"/>
                <xsd:element ref="ns2:_dlc_DocId" minOccurs="0"/>
                <xsd:element ref="ns2:_dlc_DocIdUrl" minOccurs="0"/>
                <xsd:element ref="ns2:_dlc_DocIdPersistId" minOccurs="0"/>
                <xsd:element ref="ns2:MailPreviewData" minOccurs="0"/>
                <xsd:element ref="ns2:d91cd762ed22483c94080e09206c1571" minOccurs="0"/>
                <xsd:element ref="ns2:TaxCatchAll" minOccurs="0"/>
                <xsd:element ref="ns2:TaxCatchAllLabel" minOccurs="0"/>
                <xsd:element ref="ns2:DossierOwner" minOccurs="0"/>
                <xsd:element ref="ns2:DossierStatus" minOccurs="0"/>
                <xsd:element ref="ns2:ConversationID" minOccurs="0"/>
                <xsd:element ref="ns2:ContractExpirationDate" minOccurs="0"/>
                <xsd:element ref="ns4:lcf76f155ced4ddcb4097134ff3c332f" minOccurs="0"/>
                <xsd:element ref="ns2:ContractDate" minOccurs="0"/>
                <xsd:element ref="ns2:k4cda8de198b450ca5d0660d3ef9ee4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446d-3123-4a9b-8d88-860937eac5ef" elementFormDefault="qualified">
    <xsd:import namespace="http://schemas.microsoft.com/office/2006/documentManagement/types"/>
    <xsd:import namespace="http://schemas.microsoft.com/office/infopath/2007/PartnerControls"/>
    <xsd:element name="hrmSubject" ma:index="1" nillable="true" ma:displayName="Email Subject" ma:default="Untitled" ma:description="Subject of the email." ma:internalName="hrmSubject" ma:readOnly="false">
      <xsd:simpleType>
        <xsd:restriction base="dms:Text"/>
      </xsd:simpleType>
    </xsd:element>
    <xsd:element name="hrmFrom" ma:index="2" nillable="true" ma:displayName="Email From" ma:default="" ma:description="Sender of the email." ma:internalName="hrmFrom" ma:readOnly="false">
      <xsd:simpleType>
        <xsd:restriction base="dms:Text"/>
      </xsd:simpleType>
    </xsd:element>
    <xsd:element name="hrmTo" ma:index="3" nillable="true" ma:displayName="Email To" ma:default="NA" ma:description="Recipient(s) of the email." ma:internalName="hrmTo" ma:readOnly="false">
      <xsd:simpleType>
        <xsd:restriction base="dms:Text"/>
      </xsd:simpleType>
    </xsd:element>
    <xsd:element name="hrmCc" ma:index="4" nillable="true" ma:displayName="Email CC" ma:default="" ma:description="Recipient(s) of the email in CC." ma:internalName="hrmCc" ma:readOnly="false">
      <xsd:simpleType>
        <xsd:restriction base="dms:Text"/>
      </xsd:simpleType>
    </xsd:element>
    <xsd:element name="EmailDate" ma:index="5" nillable="true" ma:displayName="Email Date" ma:description="Date when the email was sent / received." ma:format="DateOnly" ma:internalName="EmailDate" ma:readOnly="false">
      <xsd:simpleType>
        <xsd:restriction base="dms:DateTime"/>
      </xsd:simpleType>
    </xsd:element>
    <xsd:element name="hrmHasAttachments" ma:index="6" nillable="true" ma:displayName="Has Attachments" ma:default="" ma:description="" ma:internalName="hrmHasAttachments" ma:readOnly="false">
      <xsd:simpleType>
        <xsd:restriction base="dms:Text"/>
      </xsd:simpleType>
    </xsd:element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ailPreviewData" ma:index="11" nillable="true" ma:displayName="Mail Preview" ma:description="File preview for harmonie" ma:hidden="true" ma:internalName="MailPreviewData" ma:readOnly="false">
      <xsd:simpleType>
        <xsd:restriction base="dms:Note"/>
      </xsd:simpleType>
    </xsd:element>
    <xsd:element name="d91cd762ed22483c94080e09206c1571" ma:index="12" nillable="true" ma:taxonomy="true" ma:internalName="d91cd762ed22483c94080e09206c1571" ma:taxonomyFieldName="Document_Class" ma:displayName="Document Class" ma:readOnly="false" ma:fieldId="{d91cd762-ed22-483c-9408-0e09206c1571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aa9198a-5bc0-4033-964f-a8542a772616}" ma:internalName="TaxCatchAll" ma:showField="CatchAllData" ma:web="3af3446d-3123-4a9b-8d88-860937eac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aa9198a-5bc0-4033-964f-a8542a772616}" ma:internalName="TaxCatchAllLabel" ma:readOnly="true" ma:showField="CatchAllDataLabel" ma:web="3af3446d-3123-4a9b-8d88-860937eac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ssierOwner" ma:index="16" nillable="true" ma:displayName="Dossier owner(s)" ma:description="Person(s) owning the dossier." ma:hidden="true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17" nillable="true" ma:displayName="Dossier Status" ma:default="" ma:description="Indicate the status of the dossier." ma:hidden="true" ma:internalName="DossierStatus" ma:readOnly="false">
      <xsd:simpleType>
        <xsd:restriction base="dms:Choice">
          <xsd:enumeration value="Open"/>
          <xsd:enumeration value="Closed"/>
        </xsd:restriction>
      </xsd:simpleType>
    </xsd:element>
    <xsd:element name="ConversationID" ma:index="24" nillable="true" ma:displayName="Conversation ID" ma:default="isTrue" ma:description="Conversation ID" ma:hidden="true" ma:internalName="ConversationID" ma:readOnly="false">
      <xsd:simpleType>
        <xsd:restriction base="dms:Text"/>
      </xsd:simpleType>
    </xsd:element>
    <xsd:element name="ContractExpirationDate" ma:index="26" nillable="true" ma:displayName="Expiry Date" ma:description="The formal expiration date of the subject, either according to the contractual agreement or because a termination has become (legally) effective. " ma:format="DateOnly" ma:hidden="true" ma:internalName="ContractExpirationDate" ma:readOnly="false">
      <xsd:simpleType>
        <xsd:restriction base="dms:DateTime"/>
      </xsd:simpleType>
    </xsd:element>
    <xsd:element name="ContractDate" ma:index="28" nillable="true" ma:displayName="Contract Date" ma:description="Date when the contract has been closed." ma:format="DateOnly" ma:hidden="true" ma:internalName="ContractDate" ma:readOnly="false">
      <xsd:simpleType>
        <xsd:restriction base="dms:DateTime"/>
      </xsd:simpleType>
    </xsd:element>
    <xsd:element name="k4cda8de198b450ca5d0660d3ef9ee4f" ma:index="29" nillable="true" ma:taxonomy="true" ma:internalName="k4cda8de198b450ca5d0660d3ef9ee4f" ma:taxonomyFieldName="Contract_Type" ma:displayName="Contract Type" ma:readOnly="false" ma:fieldId="{44cda8de-198b-450c-a5d0-660d3ef9ee4f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7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ec4e7-c034-4a3e-97ae-dc2a86e971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7" nillable="true" ma:displayName="Image Tags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8FFB01-1179-48AC-9821-A82FB1FC5499}">
  <ds:schemaRefs>
    <ds:schemaRef ds:uri="http://schemas.microsoft.com/office/2006/metadata/properties"/>
    <ds:schemaRef ds:uri="http://schemas.microsoft.com/office/infopath/2007/PartnerControls"/>
    <ds:schemaRef ds:uri="3af3446d-3123-4a9b-8d88-860937eac5ef"/>
    <ds:schemaRef ds:uri="262ec4e7-c034-4a3e-97ae-dc2a86e9717f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0461DCA-3CF0-4B2C-A055-DB1295F52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3446d-3123-4a9b-8d88-860937eac5ef"/>
    <ds:schemaRef ds:uri="http://schemas.microsoft.com/sharepoint/v3/fields"/>
    <ds:schemaRef ds:uri="262ec4e7-c034-4a3e-97ae-dc2a86e9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B7DF87-108B-46DD-806F-5E4B590E07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63149-9FC8-4E36-BECE-D14EF76336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9471EF-2991-4CC3-AD5D-9D0EC55BA8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Allianz-Motor-Protect-Policy-Wording</vt:lpstr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Damian (Allianz Insurance Singapore)</dc:creator>
  <cp:lastModifiedBy>Ong, Kar Rong Benjamin (Allianz Insurance Singapore)</cp:lastModifiedBy>
  <cp:revision>49</cp:revision>
  <cp:lastPrinted>2024-03-20T07:59:00Z</cp:lastPrinted>
  <dcterms:created xsi:type="dcterms:W3CDTF">2023-11-17T06:05:00Z</dcterms:created>
  <dcterms:modified xsi:type="dcterms:W3CDTF">2024-05-03T06:54:00Z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Adobe Graphics Manager</vt:lpwstr>
  </property>
  <property fmtid="{D5CDD505-2E9C-101B-9397-08002B2CF9AE}" pid="4" name="LastSaved">
    <vt:filetime>2021-09-10T00:00:00Z</vt:filetime>
  </property>
  <property fmtid="{D5CDD505-2E9C-101B-9397-08002B2CF9AE}" pid="5" name="ContentTypeId">
    <vt:lpwstr>0x010100BCE390B018D6F14D8EA73DF0555F331100A8DBF727526CCF4F932795C003F1FEF0</vt:lpwstr>
  </property>
  <property fmtid="{D5CDD505-2E9C-101B-9397-08002B2CF9AE}" pid="6" name="_dlc_DocIdItemGuid">
    <vt:lpwstr>9d7168c9-3d2f-496d-9486-690b4f894cdf</vt:lpwstr>
  </property>
  <property fmtid="{D5CDD505-2E9C-101B-9397-08002B2CF9AE}" pid="7" name="MediaServiceImageTags">
    <vt:lpwstr/>
  </property>
  <property fmtid="{D5CDD505-2E9C-101B-9397-08002B2CF9AE}" pid="8" name="MSIP_Label_ce5f591a-3248-43e9-9b70-1ad50135772d_Enabled">
    <vt:lpwstr>true</vt:lpwstr>
  </property>
  <property fmtid="{D5CDD505-2E9C-101B-9397-08002B2CF9AE}" pid="9" name="MSIP_Label_ce5f591a-3248-43e9-9b70-1ad50135772d_SetDate">
    <vt:lpwstr>2023-11-15T04:00:28Z</vt:lpwstr>
  </property>
  <property fmtid="{D5CDD505-2E9C-101B-9397-08002B2CF9AE}" pid="10" name="MSIP_Label_ce5f591a-3248-43e9-9b70-1ad50135772d_Method">
    <vt:lpwstr>Privileged</vt:lpwstr>
  </property>
  <property fmtid="{D5CDD505-2E9C-101B-9397-08002B2CF9AE}" pid="11" name="MSIP_Label_ce5f591a-3248-43e9-9b70-1ad50135772d_Name">
    <vt:lpwstr>ce5f591a-3248-43e9-9b70-1ad50135772d</vt:lpwstr>
  </property>
  <property fmtid="{D5CDD505-2E9C-101B-9397-08002B2CF9AE}" pid="12" name="MSIP_Label_ce5f591a-3248-43e9-9b70-1ad50135772d_SiteId">
    <vt:lpwstr>6e06e42d-6925-47c6-b9e7-9581c7ca302a</vt:lpwstr>
  </property>
  <property fmtid="{D5CDD505-2E9C-101B-9397-08002B2CF9AE}" pid="13" name="MSIP_Label_ce5f591a-3248-43e9-9b70-1ad50135772d_ActionId">
    <vt:lpwstr>d0fe1e01-9ad8-4a3b-9e8e-e45c487e49a3</vt:lpwstr>
  </property>
  <property fmtid="{D5CDD505-2E9C-101B-9397-08002B2CF9AE}" pid="14" name="MSIP_Label_ce5f591a-3248-43e9-9b70-1ad50135772d_ContentBits">
    <vt:lpwstr>0</vt:lpwstr>
  </property>
  <property fmtid="{D5CDD505-2E9C-101B-9397-08002B2CF9AE}" pid="15" name="_AdHocReviewCycleID">
    <vt:i4>-1750757603</vt:i4>
  </property>
  <property fmtid="{D5CDD505-2E9C-101B-9397-08002B2CF9AE}" pid="16" name="_NewReviewCycle">
    <vt:lpwstr/>
  </property>
  <property fmtid="{D5CDD505-2E9C-101B-9397-08002B2CF9AE}" pid="17" name="_EmailSubject">
    <vt:lpwstr>Midcorp Proposal Forms</vt:lpwstr>
  </property>
  <property fmtid="{D5CDD505-2E9C-101B-9397-08002B2CF9AE}" pid="18" name="_AuthorEmail">
    <vt:lpwstr>myelsa.tay@allianz.sg</vt:lpwstr>
  </property>
  <property fmtid="{D5CDD505-2E9C-101B-9397-08002B2CF9AE}" pid="19" name="_AuthorEmailDisplayName">
    <vt:lpwstr>Tay, Myelsa (Allianz Insurance Singapore)</vt:lpwstr>
  </property>
  <property fmtid="{D5CDD505-2E9C-101B-9397-08002B2CF9AE}" pid="20" name="_PreviousAdHocReviewCycleID">
    <vt:i4>1233008608</vt:i4>
  </property>
  <property fmtid="{D5CDD505-2E9C-101B-9397-08002B2CF9AE}" pid="21" name="pde9bc791aad4ac0956048cbf7b9bd72">
    <vt:lpwstr/>
  </property>
  <property fmtid="{D5CDD505-2E9C-101B-9397-08002B2CF9AE}" pid="22" name="DossierDepartment">
    <vt:lpwstr/>
  </property>
  <property fmtid="{D5CDD505-2E9C-101B-9397-08002B2CF9AE}" pid="23" name="AllianzContractingParties">
    <vt:lpwstr/>
  </property>
  <property fmtid="{D5CDD505-2E9C-101B-9397-08002B2CF9AE}" pid="24" name="Contract_Type">
    <vt:lpwstr/>
  </property>
  <property fmtid="{D5CDD505-2E9C-101B-9397-08002B2CF9AE}" pid="25" name="Document_Class">
    <vt:lpwstr/>
  </property>
  <property fmtid="{D5CDD505-2E9C-101B-9397-08002B2CF9AE}" pid="26" name="i1bf9a4f92a04b63bda58ae2df6b53b2">
    <vt:lpwstr/>
  </property>
  <property fmtid="{D5CDD505-2E9C-101B-9397-08002B2CF9AE}" pid="27" name="c50c8a18b47d41458d03e8762ad45343">
    <vt:lpwstr/>
  </property>
  <property fmtid="{D5CDD505-2E9C-101B-9397-08002B2CF9AE}" pid="28" name="j85a6059302f427e86a7fcb0290a9c56">
    <vt:lpwstr/>
  </property>
</Properties>
</file>