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6DED5818" w:rsidR="00574E26" w:rsidRDefault="00574E26" w:rsidP="00BE5941">
      <w:pPr>
        <w:pStyle w:val="Nonumberhead"/>
      </w:pPr>
    </w:p>
    <w:p w14:paraId="45598ED3" w14:textId="17C9031B" w:rsidR="00574E26" w:rsidRDefault="00574E26" w:rsidP="00BE5941">
      <w:pPr>
        <w:pStyle w:val="Nonumberhead"/>
      </w:pPr>
    </w:p>
    <w:p w14:paraId="1588DD1B" w14:textId="3E97146C" w:rsidR="00574E26" w:rsidRDefault="00574E26" w:rsidP="00BE5941">
      <w:pPr>
        <w:pStyle w:val="Nonumberhead"/>
      </w:pPr>
    </w:p>
    <w:p w14:paraId="5C5CC065" w14:textId="77777777" w:rsidR="00574E26" w:rsidRDefault="00574E26" w:rsidP="00574E26">
      <w:pPr>
        <w:pStyle w:val="Nonumberhead"/>
      </w:pPr>
      <w:r w:rsidRPr="00B607D2">
        <w:rPr>
          <w:b w:val="0"/>
          <w:bCs w:val="0"/>
          <w:noProof/>
        </w:rPr>
        <mc:AlternateContent>
          <mc:Choice Requires="wps">
            <w:drawing>
              <wp:anchor distT="45720" distB="45720" distL="114300" distR="114300" simplePos="0" relativeHeight="487597056" behindDoc="0" locked="0" layoutInCell="1" allowOverlap="1" wp14:anchorId="6D4DCFEF" wp14:editId="5D2EFD95">
                <wp:simplePos x="0" y="0"/>
                <wp:positionH relativeFrom="column">
                  <wp:posOffset>1905</wp:posOffset>
                </wp:positionH>
                <wp:positionV relativeFrom="paragraph">
                  <wp:posOffset>47625</wp:posOffset>
                </wp:positionV>
                <wp:extent cx="197358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noFill/>
                        <a:ln w="9525">
                          <a:noFill/>
                          <a:miter lim="800000"/>
                          <a:headEnd/>
                          <a:tailEnd/>
                        </a:ln>
                      </wps:spPr>
                      <wps:txbx>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DCFEF" id="_x0000_t202" coordsize="21600,21600" o:spt="202" path="m,l,21600r21600,l21600,xe">
                <v:stroke joinstyle="miter"/>
                <v:path gradientshapeok="t" o:connecttype="rect"/>
              </v:shapetype>
              <v:shape id="Text Box 2" o:spid="_x0000_s1026" type="#_x0000_t202" style="position:absolute;margin-left:.15pt;margin-top:3.75pt;width:155.4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" filled="f" stroked="f">
                <v:textbox style="mso-fit-shape-to-text:t">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v:textbox>
              </v:shape>
            </w:pict>
          </mc:Fallback>
        </mc:AlternateContent>
      </w: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4E4C2EA5">
                <wp:simplePos x="0" y="0"/>
                <wp:positionH relativeFrom="margin">
                  <wp:posOffset>2737485</wp:posOffset>
                </wp:positionH>
                <wp:positionV relativeFrom="paragraph">
                  <wp:posOffset>47625</wp:posOffset>
                </wp:positionV>
                <wp:extent cx="3619500" cy="4343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34340"/>
                        </a:xfrm>
                        <a:prstGeom prst="rect">
                          <a:avLst/>
                        </a:prstGeom>
                        <a:noFill/>
                        <a:ln w="9525">
                          <a:noFill/>
                          <a:miter lim="800000"/>
                          <a:headEnd/>
                          <a:tailEnd/>
                        </a:ln>
                      </wps:spPr>
                      <wps:txbx>
                        <w:txbxContent>
                          <w:p w14:paraId="3498936E" w14:textId="1DD14669" w:rsidR="00574E26" w:rsidRPr="00574E26" w:rsidRDefault="00574E26" w:rsidP="00574E26">
                            <w:pPr>
                              <w:pStyle w:val="Heading2"/>
                              <w:numPr>
                                <w:ilvl w:val="0"/>
                                <w:numId w:val="0"/>
                              </w:numPr>
                              <w:ind w:right="1"/>
                              <w:jc w:val="right"/>
                              <w:rPr>
                                <w:rFonts w:ascii="Allianz Neo Condensed Bold" w:hAnsi="Allianz Neo Condensed Bold"/>
                              </w:rPr>
                            </w:pPr>
                            <w:r w:rsidRPr="00790498">
                              <w:rPr>
                                <w:rFonts w:ascii="Allianz Neo Condensed Bold" w:hAnsi="Allianz Neo Condensed Bold"/>
                                <w:b w:val="0"/>
                                <w:bCs w:val="0"/>
                                <w:color w:val="007AB3"/>
                              </w:rPr>
                              <w:t>ALLIANZ</w:t>
                            </w:r>
                            <w:r w:rsidRPr="00790498">
                              <w:rPr>
                                <w:rFonts w:ascii="Allianz Neo Condensed Bold" w:hAnsi="Allianz Neo Condensed Bold"/>
                                <w:b w:val="0"/>
                                <w:bCs w:val="0"/>
                                <w:color w:val="007AB3"/>
                                <w:spacing w:val="-1"/>
                              </w:rPr>
                              <w:t xml:space="preserve"> </w:t>
                            </w:r>
                            <w:r>
                              <w:rPr>
                                <w:rFonts w:ascii="Allianz Neo Condensed Bold" w:hAnsi="Allianz Neo Condensed Bold"/>
                                <w:b w:val="0"/>
                                <w:bCs w:val="0"/>
                                <w:color w:val="E4A025"/>
                              </w:rPr>
                              <w:t>Cyber protect 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31D69" id="_x0000_s1027" type="#_x0000_t202" style="position:absolute;margin-left:215.55pt;margin-top:3.75pt;width:285pt;height:34.2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" filled="f" stroked="f">
                <v:textbox>
                  <w:txbxContent>
                    <w:p w14:paraId="3498936E" w14:textId="1DD14669" w:rsidR="00574E26" w:rsidRPr="00574E26" w:rsidRDefault="00574E26" w:rsidP="00574E26">
                      <w:pPr>
                        <w:pStyle w:val="Heading2"/>
                        <w:numPr>
                          <w:ilvl w:val="0"/>
                          <w:numId w:val="0"/>
                        </w:numPr>
                        <w:ind w:right="1"/>
                        <w:jc w:val="right"/>
                        <w:rPr>
                          <w:rFonts w:ascii="Allianz Neo Condensed Bold" w:hAnsi="Allianz Neo Condensed Bold"/>
                        </w:rPr>
                      </w:pPr>
                      <w:r w:rsidRPr="00790498">
                        <w:rPr>
                          <w:rFonts w:ascii="Allianz Neo Condensed Bold" w:hAnsi="Allianz Neo Condensed Bold"/>
                          <w:b w:val="0"/>
                          <w:bCs w:val="0"/>
                          <w:color w:val="007AB3"/>
                        </w:rPr>
                        <w:t>ALLIANZ</w:t>
                      </w:r>
                      <w:r w:rsidRPr="00790498">
                        <w:rPr>
                          <w:rFonts w:ascii="Allianz Neo Condensed Bold" w:hAnsi="Allianz Neo Condensed Bold"/>
                          <w:b w:val="0"/>
                          <w:bCs w:val="0"/>
                          <w:color w:val="007AB3"/>
                          <w:spacing w:val="-1"/>
                        </w:rPr>
                        <w:t xml:space="preserve"> </w:t>
                      </w:r>
                      <w:r>
                        <w:rPr>
                          <w:rFonts w:ascii="Allianz Neo Condensed Bold" w:hAnsi="Allianz Neo Condensed Bold"/>
                          <w:b w:val="0"/>
                          <w:bCs w:val="0"/>
                          <w:color w:val="E4A025"/>
                        </w:rPr>
                        <w:t>Cyber protect insurance</w:t>
                      </w:r>
                    </w:p>
                  </w:txbxContent>
                </v:textbox>
                <w10:wrap anchorx="margin"/>
              </v:shape>
            </w:pict>
          </mc:Fallback>
        </mc:AlternateContent>
      </w:r>
      <w:r>
        <w:rPr>
          <w:b w:val="0"/>
          <w:bCs w:val="0"/>
          <w:noProof/>
          <w:lang w:eastAsia="ja-JP" w:bidi="th-TH"/>
        </w:rPr>
        <mc:AlternateContent>
          <mc:Choice Requires="wps">
            <w:drawing>
              <wp:anchor distT="0" distB="0" distL="0" distR="0" simplePos="0" relativeHeight="487596032"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6A138AA8" w14:textId="77777777" w:rsidR="00574E26" w:rsidRDefault="00574E26" w:rsidP="00BE5941">
      <w:pPr>
        <w:pStyle w:val="Nonumberhead"/>
      </w:pPr>
    </w:p>
    <w:p w14:paraId="3CE4B479" w14:textId="6810DDA2" w:rsidR="008E1272" w:rsidRPr="00DF0CB4" w:rsidRDefault="003453DD" w:rsidP="00BE5941">
      <w:pPr>
        <w:pStyle w:val="Nonumberhead"/>
      </w:pPr>
      <w:r w:rsidRPr="003453DD">
        <w:t>NOTICE TO THE PROPOSED INSURED</w:t>
      </w:r>
      <w:bookmarkStart w:id="0" w:name="_DV_M50"/>
      <w:bookmarkEnd w:id="0"/>
    </w:p>
    <w:p w14:paraId="311E7EEA" w14:textId="77777777" w:rsidR="003453DD" w:rsidRPr="003453DD" w:rsidRDefault="003453DD" w:rsidP="003453DD">
      <w:pPr>
        <w:pStyle w:val="BodyText"/>
        <w:rPr>
          <w:b/>
          <w:color w:val="FF0000"/>
          <w:spacing w:val="-2"/>
          <w:lang w:val="en-AU"/>
        </w:rPr>
      </w:pPr>
      <w:r w:rsidRPr="003453DD">
        <w:rPr>
          <w:b/>
          <w:color w:val="FF0000"/>
          <w:spacing w:val="-2"/>
          <w:lang w:val="en-AU"/>
        </w:rPr>
        <w:t>Notice: Statement pursuant to Section 25(5) of the Insurance Act (Cap. 142) or any subsequent amendments thereof:</w:t>
      </w:r>
    </w:p>
    <w:p w14:paraId="79F7A082" w14:textId="77777777" w:rsidR="003453DD" w:rsidRPr="003453DD" w:rsidRDefault="003453DD" w:rsidP="003453DD">
      <w:pPr>
        <w:pStyle w:val="BodyText"/>
        <w:rPr>
          <w:b/>
          <w:color w:val="FF0000"/>
          <w:spacing w:val="-2"/>
          <w:lang w:val="en-AU"/>
        </w:rPr>
      </w:pPr>
      <w:r w:rsidRPr="003453DD">
        <w:rPr>
          <w:b/>
          <w:color w:val="FF0000"/>
          <w:spacing w:val="-2"/>
          <w:lang w:val="en-AU"/>
        </w:rPr>
        <w:t xml:space="preserve">Please note that you are to disclose in the proposal form fully and faithfully all facts that you know or ought to know which may affect the insurance cover being applied for. </w:t>
      </w:r>
      <w:proofErr w:type="gramStart"/>
      <w:r w:rsidRPr="003453DD">
        <w:rPr>
          <w:b/>
          <w:color w:val="FF0000"/>
          <w:spacing w:val="-2"/>
          <w:lang w:val="en-AU"/>
        </w:rPr>
        <w:t>Otherwise</w:t>
      </w:r>
      <w:proofErr w:type="gramEnd"/>
      <w:r w:rsidRPr="003453DD">
        <w:rPr>
          <w:b/>
          <w:color w:val="FF0000"/>
          <w:spacing w:val="-2"/>
          <w:lang w:val="en-AU"/>
        </w:rPr>
        <w:t xml:space="preserve"> the policy issued may be void or you may risk losing all cover or part of the cover under the policy.</w:t>
      </w:r>
    </w:p>
    <w:p w14:paraId="2BD5A2B3" w14:textId="77777777" w:rsidR="003453DD" w:rsidRPr="003453DD" w:rsidRDefault="003453DD" w:rsidP="003453DD">
      <w:pPr>
        <w:pStyle w:val="BodyText"/>
        <w:rPr>
          <w:spacing w:val="-2"/>
          <w:lang w:val="en-AU"/>
        </w:rPr>
      </w:pPr>
    </w:p>
    <w:p w14:paraId="5A0BEBA2" w14:textId="24B19D22" w:rsidR="003453DD" w:rsidRPr="003453DD" w:rsidRDefault="003453DD" w:rsidP="00064DA1">
      <w:pPr>
        <w:pStyle w:val="Heading2"/>
      </w:pPr>
      <w:r w:rsidRPr="003453DD">
        <w:t>Disclosure of Relevant Facts</w:t>
      </w:r>
    </w:p>
    <w:p w14:paraId="52F3104B" w14:textId="77777777" w:rsidR="003453DD" w:rsidRPr="003453DD" w:rsidRDefault="003453DD" w:rsidP="003453DD">
      <w:pPr>
        <w:pStyle w:val="BoldHeadtext"/>
      </w:pPr>
      <w:r w:rsidRPr="003453DD">
        <w:t>Your Duty of Disclosure</w:t>
      </w:r>
    </w:p>
    <w:p w14:paraId="0CFB64F9" w14:textId="77777777" w:rsidR="003453DD" w:rsidRPr="003453DD" w:rsidRDefault="003453DD" w:rsidP="003453DD">
      <w:pPr>
        <w:pStyle w:val="BodyText"/>
        <w:rPr>
          <w:spacing w:val="-2"/>
          <w:lang w:val="en-AU"/>
        </w:rPr>
      </w:pPr>
      <w:r w:rsidRPr="003453DD">
        <w:rPr>
          <w:spacing w:val="-2"/>
          <w:lang w:val="en-AU"/>
        </w:rPr>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50F766FE" w14:textId="77777777" w:rsidR="003453DD" w:rsidRPr="003453DD" w:rsidRDefault="003453DD" w:rsidP="003453DD">
      <w:pPr>
        <w:pStyle w:val="BodyText"/>
        <w:rPr>
          <w:spacing w:val="-2"/>
          <w:lang w:val="en-AU"/>
        </w:rPr>
      </w:pPr>
      <w:r w:rsidRPr="003453DD">
        <w:rPr>
          <w:spacing w:val="-2"/>
          <w:lang w:val="en-AU"/>
        </w:rPr>
        <w:t xml:space="preserve">You have the same duty to disclose those matters to us before you renew, extend, vary or reinstate a contract of insurance. </w:t>
      </w:r>
    </w:p>
    <w:p w14:paraId="5F8E2E8C" w14:textId="77777777" w:rsidR="003453DD" w:rsidRPr="003453DD" w:rsidRDefault="003453DD" w:rsidP="003453DD">
      <w:pPr>
        <w:pStyle w:val="BoldHeadtext"/>
      </w:pPr>
      <w:r w:rsidRPr="003453DD">
        <w:t>Comment</w:t>
      </w:r>
    </w:p>
    <w:p w14:paraId="504D5AFD" w14:textId="77777777" w:rsidR="003453DD" w:rsidRPr="003453DD" w:rsidRDefault="003453DD" w:rsidP="003453DD">
      <w:pPr>
        <w:pStyle w:val="BodyText"/>
        <w:rPr>
          <w:spacing w:val="-2"/>
          <w:lang w:val="en-AU"/>
        </w:rPr>
      </w:pPr>
      <w:r w:rsidRPr="003453DD">
        <w:rPr>
          <w:spacing w:val="-2"/>
          <w:lang w:val="en-AU"/>
        </w:rPr>
        <w:t>The requirement of full and frank disclosure of anything which may be material to the risk for which you seek cover (</w:t>
      </w:r>
      <w:proofErr w:type="spellStart"/>
      <w:r w:rsidRPr="003453DD">
        <w:rPr>
          <w:spacing w:val="-2"/>
          <w:lang w:val="en-AU"/>
        </w:rPr>
        <w:t>eg.</w:t>
      </w:r>
      <w:proofErr w:type="spellEnd"/>
      <w:r w:rsidRPr="003453DD">
        <w:rPr>
          <w:spacing w:val="-2"/>
          <w:lang w:val="en-AU"/>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002BEA8F" w14:textId="6B4B0D5C" w:rsidR="003453DD" w:rsidRPr="003453DD" w:rsidRDefault="003453DD" w:rsidP="00064DA1">
      <w:pPr>
        <w:pStyle w:val="Heading2"/>
      </w:pPr>
      <w:r w:rsidRPr="003453DD">
        <w:t xml:space="preserve">Claims Made Policy </w:t>
      </w:r>
    </w:p>
    <w:p w14:paraId="2C32B7EF" w14:textId="77777777" w:rsidR="003453DD" w:rsidRPr="003453DD" w:rsidRDefault="003453DD" w:rsidP="003453DD">
      <w:pPr>
        <w:pStyle w:val="BodyText"/>
        <w:rPr>
          <w:spacing w:val="-2"/>
          <w:lang w:val="en-AU"/>
        </w:rPr>
      </w:pPr>
      <w:r w:rsidRPr="003453DD">
        <w:rPr>
          <w:spacing w:val="-2"/>
          <w:lang w:val="en-AU"/>
        </w:rPr>
        <w:t>This proposal is for a "claims made" policy of insurance. This means that the policy covers you for claims made against you and notified to the insurer during the period of cover. This policy does not provide cover in relation to:</w:t>
      </w:r>
    </w:p>
    <w:p w14:paraId="638F55D5" w14:textId="2AF78867" w:rsidR="003453DD" w:rsidRPr="003453DD" w:rsidRDefault="003A3FB7" w:rsidP="003453DD">
      <w:pPr>
        <w:pStyle w:val="NormalBullet"/>
      </w:pPr>
      <w:r w:rsidRPr="003453DD">
        <w:t xml:space="preserve">Events </w:t>
      </w:r>
      <w:r w:rsidR="003453DD" w:rsidRPr="003453DD">
        <w:t>that occurred prior to the retroactive date of the policy (if such a date is specified);</w:t>
      </w:r>
    </w:p>
    <w:p w14:paraId="0CDCB9C7" w14:textId="1751AC8E" w:rsidR="003453DD" w:rsidRPr="003453DD" w:rsidRDefault="003A3FB7" w:rsidP="003453DD">
      <w:pPr>
        <w:pStyle w:val="NormalBullet"/>
      </w:pPr>
      <w:r w:rsidRPr="003453DD">
        <w:t xml:space="preserve">Claims </w:t>
      </w:r>
      <w:r w:rsidR="003453DD" w:rsidRPr="003453DD">
        <w:t>made after the expiry of the period of cover even though the event giving rise to the claim may have occurred during the period of cover;</w:t>
      </w:r>
    </w:p>
    <w:p w14:paraId="0ACFC244" w14:textId="6F9A7FEF" w:rsidR="003453DD" w:rsidRPr="003453DD" w:rsidRDefault="003A3FB7" w:rsidP="003453DD">
      <w:pPr>
        <w:pStyle w:val="NormalBullet"/>
      </w:pPr>
      <w:r w:rsidRPr="003453DD">
        <w:t xml:space="preserve">Claims </w:t>
      </w:r>
      <w:r w:rsidR="003453DD" w:rsidRPr="003453DD">
        <w:t xml:space="preserve">notified or arising out of facts or circumstances notified (or which ought reasonably to have been notified) </w:t>
      </w:r>
      <w:r w:rsidR="003453DD">
        <w:br/>
      </w:r>
      <w:r w:rsidR="003453DD" w:rsidRPr="003453DD">
        <w:t>under any previous policy;</w:t>
      </w:r>
    </w:p>
    <w:p w14:paraId="5F5C5C4E" w14:textId="270C79E7" w:rsidR="003453DD" w:rsidRPr="003453DD" w:rsidRDefault="003A3FB7" w:rsidP="003453DD">
      <w:pPr>
        <w:pStyle w:val="NormalBullet"/>
      </w:pPr>
      <w:r w:rsidRPr="003453DD">
        <w:t xml:space="preserve">Claims </w:t>
      </w:r>
      <w:r w:rsidR="003453DD" w:rsidRPr="003453DD">
        <w:t>made, threatened or intimated against you prior to the commencement of the period of cover;</w:t>
      </w:r>
    </w:p>
    <w:p w14:paraId="754DFF9D" w14:textId="28862A71" w:rsidR="003453DD" w:rsidRPr="003453DD" w:rsidRDefault="003A3FB7" w:rsidP="003453DD">
      <w:pPr>
        <w:pStyle w:val="NormalBullet"/>
      </w:pPr>
      <w:r w:rsidRPr="003453DD">
        <w:t xml:space="preserve">Facts </w:t>
      </w:r>
      <w:r w:rsidR="003453DD" w:rsidRPr="003453DD">
        <w:t>or circumstances of which you first became aware prior to the period of cover, and which you knew or ought reasonably to have known had the potential to give rise to a claim under this policy;</w:t>
      </w:r>
    </w:p>
    <w:p w14:paraId="4C541DB9" w14:textId="0FF37916" w:rsidR="003453DD" w:rsidRPr="003453DD" w:rsidRDefault="003A3FB7" w:rsidP="003453DD">
      <w:pPr>
        <w:pStyle w:val="NormalBullet"/>
      </w:pPr>
      <w:r w:rsidRPr="003453DD">
        <w:t xml:space="preserve">Claims </w:t>
      </w:r>
      <w:r w:rsidR="003453DD" w:rsidRPr="003453DD">
        <w:t>arising out of circumstances noted on the Proposal Form for the current period of cover or on any previous proposal form.</w:t>
      </w:r>
    </w:p>
    <w:p w14:paraId="2BACAC07" w14:textId="77777777" w:rsidR="003453DD" w:rsidRPr="003453DD" w:rsidRDefault="003453DD" w:rsidP="003453DD">
      <w:pPr>
        <w:pStyle w:val="BodyText"/>
        <w:rPr>
          <w:spacing w:val="-2"/>
          <w:lang w:val="en-AU"/>
        </w:rPr>
      </w:pPr>
      <w:r w:rsidRPr="003453DD">
        <w:rPr>
          <w:spacing w:val="-2"/>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193CD6E1" w14:textId="7A6F9849" w:rsidR="00574E26" w:rsidRDefault="003453DD" w:rsidP="003453DD">
      <w:pPr>
        <w:pStyle w:val="BodyText"/>
        <w:rPr>
          <w:spacing w:val="-2"/>
          <w:lang w:val="en-AU"/>
        </w:rPr>
      </w:pPr>
      <w:r w:rsidRPr="003453DD">
        <w:rPr>
          <w:spacing w:val="-2"/>
          <w:lang w:val="en-AU"/>
        </w:rPr>
        <w:t>You should familiarise yourself with our standard form of policy for this type of cover before submitting this proposal.</w:t>
      </w:r>
    </w:p>
    <w:p w14:paraId="26323251" w14:textId="77777777" w:rsidR="00574E26" w:rsidRDefault="00574E26">
      <w:pPr>
        <w:rPr>
          <w:color w:val="231F20"/>
          <w:spacing w:val="-2"/>
          <w:sz w:val="18"/>
          <w:szCs w:val="18"/>
          <w:lang w:val="en-AU"/>
        </w:rPr>
      </w:pPr>
      <w:r>
        <w:rPr>
          <w:spacing w:val="-2"/>
          <w:lang w:val="en-AU"/>
        </w:rPr>
        <w:br w:type="page"/>
      </w:r>
    </w:p>
    <w:p w14:paraId="41D0984D" w14:textId="6EC10266" w:rsidR="003453DD" w:rsidRDefault="003453DD" w:rsidP="003453DD">
      <w:pPr>
        <w:pStyle w:val="BodyText"/>
        <w:rPr>
          <w:spacing w:val="-2"/>
          <w:lang w:val="en-AU"/>
        </w:rPr>
      </w:pPr>
    </w:p>
    <w:p w14:paraId="0391B34A" w14:textId="77777777" w:rsidR="00574E26" w:rsidRPr="003453DD" w:rsidRDefault="00574E26" w:rsidP="003453DD">
      <w:pPr>
        <w:pStyle w:val="BodyText"/>
        <w:rPr>
          <w:spacing w:val="-2"/>
          <w:lang w:val="en-AU"/>
        </w:rPr>
      </w:pPr>
    </w:p>
    <w:p w14:paraId="0226A941" w14:textId="67E4F8CE" w:rsidR="003453DD" w:rsidRPr="003453DD" w:rsidRDefault="003453DD" w:rsidP="00064DA1">
      <w:pPr>
        <w:pStyle w:val="Heading2"/>
      </w:pPr>
      <w:r w:rsidRPr="003453DD">
        <w:t>Notice</w:t>
      </w:r>
    </w:p>
    <w:p w14:paraId="5D4FF4DF" w14:textId="77777777" w:rsidR="00574E26" w:rsidRDefault="003453DD" w:rsidP="00574E26">
      <w:pPr>
        <w:pStyle w:val="BodyText"/>
        <w:rPr>
          <w:rFonts w:cs="Arial"/>
        </w:rPr>
      </w:pPr>
      <w:r w:rsidRPr="003453DD">
        <w:rPr>
          <w:spacing w:val="-2"/>
          <w:lang w:val="en-AU"/>
        </w:rPr>
        <w:t xml:space="preserve">Please note that whenever used in this Proposal Form, the term Applicant shall mean Policyholder and all or any of its Subsidiaries as defined in </w:t>
      </w:r>
      <w:r w:rsidRPr="003453DD">
        <w:rPr>
          <w:rFonts w:cs="Arial"/>
          <w:b/>
        </w:rPr>
        <w:t>Allianz Protect Cyber Protect</w:t>
      </w:r>
      <w:r w:rsidRPr="003453DD">
        <w:rPr>
          <w:rFonts w:cs="Arial"/>
        </w:rPr>
        <w:t xml:space="preserve"> Policy Wording.</w:t>
      </w:r>
    </w:p>
    <w:p w14:paraId="1684AB7E" w14:textId="663368FF" w:rsidR="003453DD" w:rsidRPr="003453DD" w:rsidRDefault="003453DD" w:rsidP="00574E26">
      <w:pPr>
        <w:pStyle w:val="BodyText"/>
        <w:rPr>
          <w:rFonts w:cs="Arial"/>
        </w:rPr>
      </w:pPr>
      <w:r w:rsidRPr="003453DD">
        <w:rPr>
          <w:rFonts w:cs="Arial"/>
        </w:rPr>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5D8970BA" w14:textId="5F7200FA" w:rsidR="003453DD" w:rsidRDefault="003453DD" w:rsidP="003453DD">
      <w:pPr>
        <w:pStyle w:val="BodyText"/>
        <w:rPr>
          <w:rFonts w:cs="Arial"/>
        </w:rPr>
      </w:pPr>
      <w:r w:rsidRPr="003453DD">
        <w:rPr>
          <w:rFonts w:cs="Arial"/>
        </w:rPr>
        <w:t>This is a Proposal Form for a Policy relating to claims made against the Insured during the Policy Period.</w:t>
      </w:r>
    </w:p>
    <w:p w14:paraId="67879D89" w14:textId="1B00E624" w:rsidR="003453DD" w:rsidRPr="003453DD" w:rsidRDefault="003453DD" w:rsidP="00BE5941">
      <w:pPr>
        <w:pStyle w:val="Heading1"/>
      </w:pPr>
      <w:r w:rsidRPr="003453DD">
        <w:t>GENERAL INFORMATION</w:t>
      </w:r>
    </w:p>
    <w:p w14:paraId="7B4C2655" w14:textId="73867B4B" w:rsidR="003453DD" w:rsidRPr="003453DD" w:rsidRDefault="003453DD" w:rsidP="003453DD">
      <w:pPr>
        <w:pStyle w:val="AlphabetabNumberingLevel1"/>
        <w:rPr>
          <w:color w:val="241AF2"/>
        </w:rPr>
      </w:pPr>
      <w:r w:rsidRPr="003453DD">
        <w:t>Name of Policyholder</w:t>
      </w:r>
      <w:r w:rsidRPr="003453DD">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color w:val="241AF2"/>
        </w:rPr>
        <w:t> </w:t>
      </w:r>
      <w:r w:rsidRPr="003453DD">
        <w:rPr>
          <w:color w:val="241AF2"/>
        </w:rPr>
        <w:t> </w:t>
      </w:r>
      <w:r w:rsidRPr="003453DD">
        <w:rPr>
          <w:color w:val="241AF2"/>
        </w:rPr>
        <w:t> </w:t>
      </w:r>
      <w:r w:rsidRPr="003453DD">
        <w:rPr>
          <w:color w:val="241AF2"/>
        </w:rPr>
        <w:t> </w:t>
      </w:r>
      <w:r w:rsidRPr="003453DD">
        <w:rPr>
          <w:color w:val="241AF2"/>
        </w:rPr>
        <w:t> </w:t>
      </w:r>
    </w:p>
    <w:p w14:paraId="0CD82450" w14:textId="19C91B99" w:rsidR="003453DD" w:rsidRPr="003453DD" w:rsidRDefault="003453DD" w:rsidP="003453DD">
      <w:pPr>
        <w:pStyle w:val="AlphabetabNumberingLevel1"/>
        <w:rPr>
          <w:color w:val="241AF2"/>
        </w:rPr>
      </w:pPr>
      <w:r w:rsidRPr="003453DD">
        <w:rPr>
          <w:color w:val="241AF2"/>
        </w:rPr>
        <w:fldChar w:fldCharType="end"/>
      </w:r>
      <w:r w:rsidRPr="003453DD">
        <w:t>Address of Principal Office</w:t>
      </w:r>
      <w:r w:rsidRPr="003453DD">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color w:val="241AF2"/>
        </w:rPr>
        <w:fldChar w:fldCharType="end"/>
      </w:r>
    </w:p>
    <w:p w14:paraId="228FE7A6" w14:textId="4D2F7B6C" w:rsidR="003453DD" w:rsidRPr="003453DD" w:rsidRDefault="003453DD" w:rsidP="003453DD">
      <w:pPr>
        <w:pStyle w:val="AlphabetabNumberingLevel1"/>
      </w:pPr>
      <w:r w:rsidRPr="003453DD">
        <w:t>Country of incorporation of the Policyholder</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A49555B" w14:textId="21FCD4A3" w:rsidR="003453DD" w:rsidRPr="003453DD" w:rsidRDefault="003453DD" w:rsidP="003453DD">
      <w:pPr>
        <w:pStyle w:val="AlphabetabNumberingLevel1"/>
        <w:rPr>
          <w:rFonts w:cs="Arial"/>
        </w:rPr>
      </w:pPr>
      <w:r w:rsidRPr="003453DD">
        <w:t>Date of establishment.</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490D1F8" w14:textId="64E00E57" w:rsidR="003453DD" w:rsidRPr="003453DD" w:rsidRDefault="003453DD" w:rsidP="003453DD">
      <w:pPr>
        <w:pStyle w:val="AlphabetabNumberingLevel1"/>
      </w:pPr>
      <w:r w:rsidRPr="003453DD">
        <w:t>Website address</w:t>
      </w:r>
      <w:r w:rsidRPr="003453DD">
        <w:tab/>
      </w:r>
      <w:r w:rsidRPr="003453DD">
        <w:fldChar w:fldCharType="begin">
          <w:ffData>
            <w:name w:val="Text1"/>
            <w:enabled/>
            <w:calcOnExit w:val="0"/>
            <w:textInput/>
          </w:ffData>
        </w:fldChar>
      </w:r>
      <w:r w:rsidRPr="003453DD">
        <w:instrText xml:space="preserve"> FORMTEXT </w:instrText>
      </w:r>
      <w:r w:rsidRPr="003453DD">
        <w:fldChar w:fldCharType="separate"/>
      </w:r>
      <w:r w:rsidRPr="003453DD">
        <w:rPr>
          <w:noProof/>
        </w:rPr>
        <w:t> </w:t>
      </w:r>
      <w:r w:rsidRPr="003453DD">
        <w:rPr>
          <w:noProof/>
        </w:rPr>
        <w:t> </w:t>
      </w:r>
      <w:r w:rsidRPr="003453DD">
        <w:rPr>
          <w:noProof/>
        </w:rPr>
        <w:t> </w:t>
      </w:r>
      <w:r w:rsidRPr="003453DD">
        <w:rPr>
          <w:noProof/>
        </w:rPr>
        <w:t> </w:t>
      </w:r>
      <w:r w:rsidRPr="003453DD">
        <w:rPr>
          <w:noProof/>
        </w:rPr>
        <w:t> </w:t>
      </w:r>
      <w:r w:rsidRPr="003453DD">
        <w:fldChar w:fldCharType="end"/>
      </w:r>
    </w:p>
    <w:p w14:paraId="16816180" w14:textId="77777777" w:rsidR="003453DD" w:rsidRPr="003453DD" w:rsidRDefault="003453DD" w:rsidP="003453DD">
      <w:pPr>
        <w:pStyle w:val="BodyText"/>
        <w:rPr>
          <w:rFonts w:cs="Arial"/>
        </w:rPr>
      </w:pPr>
    </w:p>
    <w:p w14:paraId="7C863035" w14:textId="10F2C608" w:rsidR="003453DD" w:rsidRPr="003453DD" w:rsidRDefault="003453DD" w:rsidP="00B92DEF">
      <w:pPr>
        <w:pStyle w:val="Heading1"/>
      </w:pPr>
      <w:r w:rsidRPr="003453DD">
        <w:t>BUSINESS INFORMATION</w:t>
      </w:r>
    </w:p>
    <w:p w14:paraId="353D0C63" w14:textId="40F24A92" w:rsidR="003453DD" w:rsidRPr="003453DD" w:rsidRDefault="003453DD" w:rsidP="007326EE">
      <w:pPr>
        <w:pStyle w:val="AlphabetabNumberingLevel1"/>
        <w:numPr>
          <w:ilvl w:val="0"/>
          <w:numId w:val="13"/>
        </w:numPr>
        <w:ind w:left="357" w:hanging="357"/>
      </w:pPr>
      <w:r w:rsidRPr="003453DD">
        <w:t xml:space="preserve">Please provide a clear description of the business activities </w:t>
      </w:r>
    </w:p>
    <w:p w14:paraId="63D645CE" w14:textId="77777777" w:rsidR="003453DD" w:rsidRPr="003453DD" w:rsidRDefault="003453DD" w:rsidP="003453DD">
      <w:pPr>
        <w:pStyle w:val="BodyText"/>
        <w:rPr>
          <w:rFonts w:cs="Arial"/>
        </w:rPr>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BE0FCD6" w14:textId="4FC3BD8A" w:rsidR="003453DD" w:rsidRPr="003453DD" w:rsidRDefault="003453DD" w:rsidP="003453DD">
      <w:pPr>
        <w:pStyle w:val="AlphabetabNumberingLevel1"/>
      </w:pPr>
      <w:r w:rsidRPr="003453DD">
        <w:t>Please provide the following information for your Company</w:t>
      </w:r>
    </w:p>
    <w:p w14:paraId="515064D9" w14:textId="77777777" w:rsidR="003453DD" w:rsidRPr="003453DD" w:rsidRDefault="003453DD" w:rsidP="003453DD">
      <w:pPr>
        <w:pStyle w:val="BodyText"/>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7"/>
        <w:gridCol w:w="2421"/>
        <w:gridCol w:w="2421"/>
        <w:gridCol w:w="2421"/>
      </w:tblGrid>
      <w:tr w:rsidR="003453DD" w:rsidRPr="003453DD" w14:paraId="2514BF56" w14:textId="77777777" w:rsidTr="003453DD">
        <w:trPr>
          <w:trHeight w:val="20"/>
        </w:trPr>
        <w:tc>
          <w:tcPr>
            <w:tcW w:w="1502" w:type="pct"/>
            <w:tcBorders>
              <w:top w:val="single" w:sz="8" w:space="0" w:color="auto"/>
              <w:bottom w:val="single" w:sz="8" w:space="0" w:color="auto"/>
            </w:tcBorders>
            <w:vAlign w:val="center"/>
          </w:tcPr>
          <w:p w14:paraId="1439C123" w14:textId="77777777" w:rsidR="003453DD" w:rsidRPr="003453DD" w:rsidRDefault="003453DD" w:rsidP="003453DD">
            <w:pPr>
              <w:pStyle w:val="BodyText"/>
              <w:spacing w:after="120" w:line="240" w:lineRule="auto"/>
              <w:rPr>
                <w:rFonts w:cs="Arial"/>
              </w:rPr>
            </w:pPr>
          </w:p>
        </w:tc>
        <w:tc>
          <w:tcPr>
            <w:tcW w:w="1166" w:type="pct"/>
            <w:tcBorders>
              <w:top w:val="single" w:sz="8" w:space="0" w:color="auto"/>
              <w:bottom w:val="single" w:sz="8" w:space="0" w:color="auto"/>
            </w:tcBorders>
            <w:vAlign w:val="center"/>
          </w:tcPr>
          <w:p w14:paraId="06B30933" w14:textId="77777777" w:rsidR="003453DD" w:rsidRPr="003453DD" w:rsidRDefault="003453DD" w:rsidP="003453DD">
            <w:pPr>
              <w:pStyle w:val="BodyText"/>
              <w:spacing w:after="120" w:line="240" w:lineRule="auto"/>
              <w:rPr>
                <w:rFonts w:cs="Arial"/>
                <w:b/>
                <w:bCs/>
              </w:rPr>
            </w:pPr>
            <w:r w:rsidRPr="003453DD">
              <w:rPr>
                <w:rFonts w:cs="Arial"/>
                <w:b/>
                <w:bCs/>
              </w:rPr>
              <w:t>USA</w:t>
            </w:r>
          </w:p>
        </w:tc>
        <w:tc>
          <w:tcPr>
            <w:tcW w:w="1166" w:type="pct"/>
            <w:tcBorders>
              <w:top w:val="single" w:sz="8" w:space="0" w:color="auto"/>
              <w:bottom w:val="single" w:sz="8" w:space="0" w:color="auto"/>
            </w:tcBorders>
            <w:vAlign w:val="center"/>
          </w:tcPr>
          <w:p w14:paraId="1D74A6D2" w14:textId="77777777" w:rsidR="003453DD" w:rsidRPr="003453DD" w:rsidRDefault="003453DD" w:rsidP="003453DD">
            <w:pPr>
              <w:pStyle w:val="BodyText"/>
              <w:spacing w:after="120" w:line="240" w:lineRule="auto"/>
              <w:rPr>
                <w:rFonts w:cs="Arial"/>
                <w:b/>
                <w:bCs/>
              </w:rPr>
            </w:pPr>
            <w:r w:rsidRPr="003453DD">
              <w:rPr>
                <w:rFonts w:cs="Arial"/>
                <w:b/>
                <w:bCs/>
              </w:rPr>
              <w:t>EU</w:t>
            </w:r>
          </w:p>
        </w:tc>
        <w:tc>
          <w:tcPr>
            <w:tcW w:w="1166" w:type="pct"/>
            <w:tcBorders>
              <w:top w:val="single" w:sz="8" w:space="0" w:color="auto"/>
              <w:bottom w:val="single" w:sz="8" w:space="0" w:color="auto"/>
            </w:tcBorders>
            <w:vAlign w:val="center"/>
          </w:tcPr>
          <w:p w14:paraId="1F309019" w14:textId="77777777" w:rsidR="003453DD" w:rsidRPr="003453DD" w:rsidRDefault="003453DD" w:rsidP="003453DD">
            <w:pPr>
              <w:pStyle w:val="BodyText"/>
              <w:spacing w:after="120" w:line="240" w:lineRule="auto"/>
              <w:rPr>
                <w:rFonts w:cs="Arial"/>
                <w:b/>
                <w:bCs/>
              </w:rPr>
            </w:pPr>
            <w:r w:rsidRPr="003453DD">
              <w:rPr>
                <w:rFonts w:cs="Arial"/>
                <w:b/>
                <w:bCs/>
              </w:rPr>
              <w:t>ROW</w:t>
            </w:r>
          </w:p>
        </w:tc>
      </w:tr>
      <w:tr w:rsidR="003453DD" w:rsidRPr="003453DD" w14:paraId="5379DA6A" w14:textId="77777777" w:rsidTr="003453DD">
        <w:trPr>
          <w:trHeight w:val="20"/>
        </w:trPr>
        <w:tc>
          <w:tcPr>
            <w:tcW w:w="1502" w:type="pct"/>
            <w:tcBorders>
              <w:top w:val="single" w:sz="8" w:space="0" w:color="auto"/>
            </w:tcBorders>
            <w:vAlign w:val="center"/>
          </w:tcPr>
          <w:p w14:paraId="27FD1F2F" w14:textId="77777777" w:rsidR="003453DD" w:rsidRPr="003453DD" w:rsidRDefault="003453DD" w:rsidP="003453DD">
            <w:pPr>
              <w:pStyle w:val="BodyText"/>
              <w:spacing w:after="120" w:line="240" w:lineRule="auto"/>
              <w:rPr>
                <w:rFonts w:cs="Arial"/>
                <w:b/>
              </w:rPr>
            </w:pPr>
            <w:r w:rsidRPr="003453DD">
              <w:rPr>
                <w:rFonts w:cs="Arial"/>
                <w:b/>
              </w:rPr>
              <w:t>Employee Numbers</w:t>
            </w:r>
          </w:p>
        </w:tc>
        <w:tc>
          <w:tcPr>
            <w:tcW w:w="1166" w:type="pct"/>
            <w:tcBorders>
              <w:top w:val="single" w:sz="8" w:space="0" w:color="auto"/>
            </w:tcBorders>
            <w:vAlign w:val="center"/>
          </w:tcPr>
          <w:p w14:paraId="34A218DB"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tcBorders>
              <w:top w:val="single" w:sz="8" w:space="0" w:color="auto"/>
            </w:tcBorders>
            <w:vAlign w:val="center"/>
          </w:tcPr>
          <w:p w14:paraId="49A047AD"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tcBorders>
              <w:top w:val="single" w:sz="8" w:space="0" w:color="auto"/>
            </w:tcBorders>
            <w:vAlign w:val="center"/>
          </w:tcPr>
          <w:p w14:paraId="24EA8194"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6F1CE139" w14:textId="77777777" w:rsidTr="003453DD">
        <w:trPr>
          <w:trHeight w:val="20"/>
        </w:trPr>
        <w:tc>
          <w:tcPr>
            <w:tcW w:w="1502" w:type="pct"/>
            <w:vAlign w:val="center"/>
          </w:tcPr>
          <w:p w14:paraId="04BCF193" w14:textId="77777777" w:rsidR="003453DD" w:rsidRPr="003453DD" w:rsidRDefault="003453DD" w:rsidP="003453DD">
            <w:pPr>
              <w:pStyle w:val="BodyText"/>
              <w:spacing w:after="120" w:line="240" w:lineRule="auto"/>
              <w:rPr>
                <w:rFonts w:cs="Arial"/>
                <w:b/>
              </w:rPr>
            </w:pPr>
            <w:r w:rsidRPr="003453DD">
              <w:rPr>
                <w:rFonts w:cs="Arial"/>
                <w:b/>
              </w:rPr>
              <w:t>Turnover</w:t>
            </w:r>
          </w:p>
        </w:tc>
        <w:tc>
          <w:tcPr>
            <w:tcW w:w="1166" w:type="pct"/>
            <w:vAlign w:val="center"/>
          </w:tcPr>
          <w:p w14:paraId="5F8C3871"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215E2F0E"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353FE40F"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06AE36C8" w14:textId="77777777" w:rsidTr="003453DD">
        <w:trPr>
          <w:trHeight w:val="20"/>
        </w:trPr>
        <w:tc>
          <w:tcPr>
            <w:tcW w:w="1502" w:type="pct"/>
            <w:vAlign w:val="center"/>
          </w:tcPr>
          <w:p w14:paraId="41F93660" w14:textId="77777777" w:rsidR="003453DD" w:rsidRPr="003453DD" w:rsidRDefault="003453DD" w:rsidP="003453DD">
            <w:pPr>
              <w:pStyle w:val="BodyText"/>
              <w:spacing w:after="120" w:line="240" w:lineRule="auto"/>
              <w:rPr>
                <w:rFonts w:cs="Arial"/>
                <w:b/>
              </w:rPr>
            </w:pPr>
            <w:r w:rsidRPr="003453DD">
              <w:rPr>
                <w:rFonts w:cs="Arial"/>
                <w:b/>
              </w:rPr>
              <w:t>Turnover from Web based trading</w:t>
            </w:r>
          </w:p>
        </w:tc>
        <w:tc>
          <w:tcPr>
            <w:tcW w:w="1166" w:type="pct"/>
            <w:vAlign w:val="center"/>
          </w:tcPr>
          <w:p w14:paraId="10A7E5A8"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14221D46"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7BC9C597"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2D04569B" w14:textId="77777777" w:rsidTr="003453DD">
        <w:trPr>
          <w:trHeight w:val="20"/>
        </w:trPr>
        <w:tc>
          <w:tcPr>
            <w:tcW w:w="1502" w:type="pct"/>
            <w:vAlign w:val="center"/>
          </w:tcPr>
          <w:p w14:paraId="6478531F" w14:textId="77777777" w:rsidR="003453DD" w:rsidRPr="003453DD" w:rsidRDefault="003453DD" w:rsidP="003453DD">
            <w:pPr>
              <w:pStyle w:val="BodyText"/>
              <w:spacing w:after="120" w:line="240" w:lineRule="auto"/>
              <w:rPr>
                <w:rFonts w:cs="Arial"/>
                <w:b/>
              </w:rPr>
            </w:pPr>
            <w:r w:rsidRPr="003453DD">
              <w:rPr>
                <w:rFonts w:cs="Arial"/>
                <w:b/>
              </w:rPr>
              <w:t xml:space="preserve">Estimate of customer numbers </w:t>
            </w:r>
          </w:p>
        </w:tc>
        <w:tc>
          <w:tcPr>
            <w:tcW w:w="1166" w:type="pct"/>
            <w:vAlign w:val="center"/>
          </w:tcPr>
          <w:p w14:paraId="7719BC80"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31617E73"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vAlign w:val="center"/>
          </w:tcPr>
          <w:p w14:paraId="043CD6AD"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4DF1507B" w14:textId="77777777" w:rsidTr="003453DD">
        <w:trPr>
          <w:trHeight w:val="20"/>
        </w:trPr>
        <w:tc>
          <w:tcPr>
            <w:tcW w:w="1502" w:type="pct"/>
            <w:tcBorders>
              <w:bottom w:val="single" w:sz="8" w:space="0" w:color="auto"/>
            </w:tcBorders>
            <w:vAlign w:val="center"/>
          </w:tcPr>
          <w:p w14:paraId="1A7B5526" w14:textId="77777777" w:rsidR="003453DD" w:rsidRPr="003453DD" w:rsidRDefault="003453DD" w:rsidP="003453DD">
            <w:pPr>
              <w:pStyle w:val="BodyText"/>
              <w:spacing w:after="120" w:line="240" w:lineRule="auto"/>
              <w:rPr>
                <w:rFonts w:cs="Arial"/>
                <w:b/>
              </w:rPr>
            </w:pPr>
            <w:r w:rsidRPr="003453DD">
              <w:rPr>
                <w:rFonts w:cs="Arial"/>
                <w:b/>
              </w:rPr>
              <w:t xml:space="preserve">Total Assets  </w:t>
            </w:r>
          </w:p>
        </w:tc>
        <w:tc>
          <w:tcPr>
            <w:tcW w:w="1166" w:type="pct"/>
            <w:tcBorders>
              <w:bottom w:val="single" w:sz="8" w:space="0" w:color="auto"/>
            </w:tcBorders>
            <w:vAlign w:val="center"/>
          </w:tcPr>
          <w:p w14:paraId="087E484F"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tcBorders>
              <w:bottom w:val="single" w:sz="8" w:space="0" w:color="auto"/>
            </w:tcBorders>
            <w:vAlign w:val="center"/>
          </w:tcPr>
          <w:p w14:paraId="6FA8A655"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1166" w:type="pct"/>
            <w:tcBorders>
              <w:bottom w:val="single" w:sz="8" w:space="0" w:color="auto"/>
            </w:tcBorders>
            <w:vAlign w:val="center"/>
          </w:tcPr>
          <w:p w14:paraId="34020E74" w14:textId="77777777" w:rsidR="003453DD" w:rsidRPr="003453DD" w:rsidRDefault="003453DD" w:rsidP="003453DD">
            <w:pPr>
              <w:pStyle w:val="BodyText"/>
              <w:spacing w:after="120" w:line="240" w:lineRule="auto"/>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bl>
    <w:p w14:paraId="3DA95E71" w14:textId="2F92037E" w:rsidR="00574E26" w:rsidRDefault="00574E26" w:rsidP="003453DD">
      <w:pPr>
        <w:pStyle w:val="BodyText"/>
        <w:rPr>
          <w:rFonts w:cs="Arial"/>
        </w:rPr>
      </w:pPr>
    </w:p>
    <w:p w14:paraId="0F9CC6C7" w14:textId="77777777" w:rsidR="00574E26" w:rsidRDefault="00574E26">
      <w:pPr>
        <w:rPr>
          <w:rFonts w:cs="Arial"/>
          <w:color w:val="231F20"/>
          <w:sz w:val="18"/>
          <w:szCs w:val="18"/>
        </w:rPr>
      </w:pPr>
      <w:r>
        <w:rPr>
          <w:rFonts w:cs="Arial"/>
        </w:rPr>
        <w:br w:type="page"/>
      </w:r>
    </w:p>
    <w:p w14:paraId="3AF47F93" w14:textId="50CEF122" w:rsidR="00574E26" w:rsidRDefault="00574E26" w:rsidP="003453DD">
      <w:pPr>
        <w:pStyle w:val="BodyText"/>
        <w:rPr>
          <w:rFonts w:cs="Arial"/>
        </w:rPr>
      </w:pPr>
    </w:p>
    <w:p w14:paraId="2E05912D" w14:textId="77777777" w:rsidR="00574E26" w:rsidRPr="003453DD" w:rsidRDefault="00574E26" w:rsidP="003453DD">
      <w:pPr>
        <w:pStyle w:val="BodyText"/>
        <w:rPr>
          <w:rFonts w:cs="Arial"/>
        </w:rPr>
      </w:pPr>
    </w:p>
    <w:p w14:paraId="77DAA972" w14:textId="7CBDCD77" w:rsidR="003453DD" w:rsidRPr="003453DD" w:rsidRDefault="003453DD" w:rsidP="00B92DEF">
      <w:pPr>
        <w:pStyle w:val="Heading1"/>
      </w:pPr>
      <w:r w:rsidRPr="003453DD">
        <w:t xml:space="preserve">INSURANCE PROGRAMME </w:t>
      </w:r>
    </w:p>
    <w:p w14:paraId="0995F453" w14:textId="77777777" w:rsidR="003453DD" w:rsidRPr="003453DD" w:rsidRDefault="003453DD" w:rsidP="003453DD">
      <w:pPr>
        <w:pStyle w:val="BodyText"/>
        <w:rPr>
          <w:rFonts w:cs="Arial"/>
        </w:rPr>
      </w:pPr>
      <w:r w:rsidRPr="003453DD">
        <w:rPr>
          <w:rFonts w:cs="Arial"/>
        </w:rPr>
        <w:t>Please provide the following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3"/>
        <w:gridCol w:w="1815"/>
        <w:gridCol w:w="1814"/>
        <w:gridCol w:w="1814"/>
        <w:gridCol w:w="1814"/>
      </w:tblGrid>
      <w:tr w:rsidR="003453DD" w:rsidRPr="003453DD" w14:paraId="4999B5B4" w14:textId="77777777" w:rsidTr="003453DD">
        <w:tc>
          <w:tcPr>
            <w:tcW w:w="1504" w:type="pct"/>
            <w:tcBorders>
              <w:top w:val="single" w:sz="8" w:space="0" w:color="auto"/>
              <w:bottom w:val="single" w:sz="8" w:space="0" w:color="auto"/>
            </w:tcBorders>
          </w:tcPr>
          <w:p w14:paraId="7895436C" w14:textId="77777777" w:rsidR="003453DD" w:rsidRPr="003453DD" w:rsidRDefault="003453DD" w:rsidP="003453DD">
            <w:pPr>
              <w:pStyle w:val="BodyText"/>
              <w:rPr>
                <w:rFonts w:cs="Arial"/>
              </w:rPr>
            </w:pPr>
          </w:p>
        </w:tc>
        <w:tc>
          <w:tcPr>
            <w:tcW w:w="874" w:type="pct"/>
            <w:tcBorders>
              <w:top w:val="single" w:sz="8" w:space="0" w:color="auto"/>
              <w:bottom w:val="single" w:sz="8" w:space="0" w:color="auto"/>
            </w:tcBorders>
          </w:tcPr>
          <w:p w14:paraId="11487787" w14:textId="77777777" w:rsidR="003453DD" w:rsidRPr="003453DD" w:rsidRDefault="003453DD" w:rsidP="003453DD">
            <w:pPr>
              <w:pStyle w:val="BodyText"/>
              <w:rPr>
                <w:rFonts w:cs="Arial"/>
                <w:b/>
                <w:bCs/>
              </w:rPr>
            </w:pPr>
            <w:r w:rsidRPr="003453DD">
              <w:rPr>
                <w:rFonts w:cs="Arial"/>
                <w:b/>
                <w:bCs/>
              </w:rPr>
              <w:t xml:space="preserve">Limit Requested </w:t>
            </w:r>
          </w:p>
        </w:tc>
        <w:tc>
          <w:tcPr>
            <w:tcW w:w="874" w:type="pct"/>
            <w:tcBorders>
              <w:top w:val="single" w:sz="8" w:space="0" w:color="auto"/>
              <w:bottom w:val="single" w:sz="8" w:space="0" w:color="auto"/>
            </w:tcBorders>
          </w:tcPr>
          <w:p w14:paraId="241E4219" w14:textId="77777777" w:rsidR="003453DD" w:rsidRPr="003453DD" w:rsidRDefault="003453DD" w:rsidP="003453DD">
            <w:pPr>
              <w:pStyle w:val="BodyText"/>
              <w:rPr>
                <w:rFonts w:cs="Arial"/>
                <w:b/>
                <w:bCs/>
              </w:rPr>
            </w:pPr>
            <w:r w:rsidRPr="003453DD">
              <w:rPr>
                <w:rFonts w:cs="Arial"/>
                <w:b/>
                <w:bCs/>
              </w:rPr>
              <w:t xml:space="preserve">Deductible Requested </w:t>
            </w:r>
          </w:p>
        </w:tc>
        <w:tc>
          <w:tcPr>
            <w:tcW w:w="874" w:type="pct"/>
            <w:tcBorders>
              <w:top w:val="single" w:sz="8" w:space="0" w:color="auto"/>
              <w:bottom w:val="single" w:sz="8" w:space="0" w:color="auto"/>
            </w:tcBorders>
          </w:tcPr>
          <w:p w14:paraId="37DA7A92" w14:textId="77777777" w:rsidR="003453DD" w:rsidRPr="003453DD" w:rsidRDefault="003453DD" w:rsidP="003453DD">
            <w:pPr>
              <w:pStyle w:val="BodyText"/>
              <w:rPr>
                <w:rFonts w:cs="Arial"/>
                <w:b/>
                <w:bCs/>
              </w:rPr>
            </w:pPr>
            <w:r w:rsidRPr="003453DD">
              <w:rPr>
                <w:rFonts w:cs="Arial"/>
                <w:b/>
                <w:bCs/>
              </w:rPr>
              <w:t>Current Insurer</w:t>
            </w:r>
          </w:p>
        </w:tc>
        <w:tc>
          <w:tcPr>
            <w:tcW w:w="874" w:type="pct"/>
            <w:tcBorders>
              <w:top w:val="single" w:sz="8" w:space="0" w:color="auto"/>
              <w:bottom w:val="single" w:sz="8" w:space="0" w:color="auto"/>
            </w:tcBorders>
          </w:tcPr>
          <w:p w14:paraId="539D0370" w14:textId="77777777" w:rsidR="003453DD" w:rsidRPr="003453DD" w:rsidRDefault="003453DD" w:rsidP="003453DD">
            <w:pPr>
              <w:pStyle w:val="BodyText"/>
              <w:rPr>
                <w:rFonts w:cs="Arial"/>
                <w:b/>
                <w:bCs/>
              </w:rPr>
            </w:pPr>
            <w:r w:rsidRPr="003453DD">
              <w:rPr>
                <w:rFonts w:cs="Arial"/>
                <w:b/>
                <w:bCs/>
              </w:rPr>
              <w:t xml:space="preserve">Current Premium </w:t>
            </w:r>
          </w:p>
        </w:tc>
      </w:tr>
      <w:tr w:rsidR="003453DD" w:rsidRPr="003453DD" w14:paraId="34948E8E" w14:textId="77777777" w:rsidTr="003453DD">
        <w:trPr>
          <w:trHeight w:val="472"/>
        </w:trPr>
        <w:tc>
          <w:tcPr>
            <w:tcW w:w="1504" w:type="pct"/>
            <w:tcBorders>
              <w:top w:val="single" w:sz="8" w:space="0" w:color="auto"/>
            </w:tcBorders>
            <w:vAlign w:val="center"/>
          </w:tcPr>
          <w:p w14:paraId="28DCA850" w14:textId="77777777" w:rsidR="003453DD" w:rsidRPr="003453DD" w:rsidRDefault="003453DD" w:rsidP="003453DD">
            <w:pPr>
              <w:pStyle w:val="BodyText"/>
              <w:rPr>
                <w:rFonts w:cs="Arial"/>
                <w:b/>
                <w:bCs/>
              </w:rPr>
            </w:pPr>
            <w:r w:rsidRPr="003453DD">
              <w:rPr>
                <w:rFonts w:cs="Arial"/>
                <w:b/>
                <w:bCs/>
              </w:rPr>
              <w:t>Standard Cyber Covers</w:t>
            </w:r>
          </w:p>
        </w:tc>
        <w:tc>
          <w:tcPr>
            <w:tcW w:w="874" w:type="pct"/>
            <w:tcBorders>
              <w:top w:val="single" w:sz="8" w:space="0" w:color="auto"/>
            </w:tcBorders>
            <w:vAlign w:val="center"/>
          </w:tcPr>
          <w:p w14:paraId="3431CA72"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top w:val="single" w:sz="8" w:space="0" w:color="auto"/>
            </w:tcBorders>
            <w:vAlign w:val="center"/>
          </w:tcPr>
          <w:p w14:paraId="753058E5"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top w:val="single" w:sz="8" w:space="0" w:color="auto"/>
            </w:tcBorders>
            <w:vAlign w:val="center"/>
          </w:tcPr>
          <w:p w14:paraId="5ACF2F18"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top w:val="single" w:sz="8" w:space="0" w:color="auto"/>
            </w:tcBorders>
            <w:vAlign w:val="center"/>
          </w:tcPr>
          <w:p w14:paraId="594E86C1"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4818D1A6" w14:textId="77777777" w:rsidTr="003453DD">
        <w:trPr>
          <w:trHeight w:val="408"/>
        </w:trPr>
        <w:tc>
          <w:tcPr>
            <w:tcW w:w="1504" w:type="pct"/>
            <w:tcBorders>
              <w:bottom w:val="single" w:sz="8" w:space="0" w:color="auto"/>
            </w:tcBorders>
            <w:vAlign w:val="center"/>
          </w:tcPr>
          <w:p w14:paraId="422D9B67" w14:textId="77777777" w:rsidR="003453DD" w:rsidRPr="003453DD" w:rsidRDefault="003453DD" w:rsidP="003453DD">
            <w:pPr>
              <w:pStyle w:val="BodyText"/>
              <w:rPr>
                <w:rFonts w:cs="Arial"/>
                <w:b/>
                <w:bCs/>
              </w:rPr>
            </w:pPr>
            <w:r w:rsidRPr="003453DD">
              <w:rPr>
                <w:rFonts w:cs="Arial"/>
                <w:b/>
                <w:bCs/>
              </w:rPr>
              <w:t xml:space="preserve">Business Interruption </w:t>
            </w:r>
          </w:p>
        </w:tc>
        <w:tc>
          <w:tcPr>
            <w:tcW w:w="874" w:type="pct"/>
            <w:tcBorders>
              <w:bottom w:val="single" w:sz="8" w:space="0" w:color="auto"/>
            </w:tcBorders>
            <w:vAlign w:val="center"/>
          </w:tcPr>
          <w:p w14:paraId="6AAF92A3"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bottom w:val="single" w:sz="8" w:space="0" w:color="auto"/>
            </w:tcBorders>
            <w:vAlign w:val="center"/>
          </w:tcPr>
          <w:p w14:paraId="6C995758"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bottom w:val="single" w:sz="8" w:space="0" w:color="auto"/>
            </w:tcBorders>
            <w:vAlign w:val="center"/>
          </w:tcPr>
          <w:p w14:paraId="51B8CCE5"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c>
          <w:tcPr>
            <w:tcW w:w="874" w:type="pct"/>
            <w:tcBorders>
              <w:bottom w:val="single" w:sz="8" w:space="0" w:color="auto"/>
            </w:tcBorders>
            <w:vAlign w:val="center"/>
          </w:tcPr>
          <w:p w14:paraId="399945D5" w14:textId="77777777" w:rsidR="003453DD" w:rsidRPr="003453DD" w:rsidRDefault="003453DD" w:rsidP="003453DD">
            <w:pPr>
              <w:pStyle w:val="BodyText"/>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bl>
    <w:p w14:paraId="40953039" w14:textId="77777777" w:rsidR="00574E26" w:rsidRDefault="003453DD" w:rsidP="00574E26">
      <w:pPr>
        <w:pStyle w:val="BodyText"/>
        <w:rPr>
          <w:rFonts w:cs="Arial"/>
        </w:rPr>
      </w:pPr>
      <w:r w:rsidRPr="003453DD">
        <w:rPr>
          <w:rFonts w:cs="Arial"/>
        </w:rPr>
        <w:t xml:space="preserve">Allianz Cyber Protect includes the following coverage as </w:t>
      </w:r>
      <w:proofErr w:type="gramStart"/>
      <w:r w:rsidRPr="003453DD">
        <w:rPr>
          <w:rFonts w:cs="Arial"/>
        </w:rPr>
        <w:t>standard</w:t>
      </w:r>
      <w:proofErr w:type="gramEnd"/>
    </w:p>
    <w:p w14:paraId="22D5D8F9" w14:textId="40DB6A69" w:rsidR="00574E26" w:rsidRDefault="00574E26" w:rsidP="003453DD">
      <w:pPr>
        <w:pStyle w:val="NormalBullet"/>
      </w:pPr>
      <w:r w:rsidRPr="003453DD">
        <w:t>Privacy and data breach</w:t>
      </w:r>
    </w:p>
    <w:p w14:paraId="6B60556D" w14:textId="259D691A" w:rsidR="003453DD" w:rsidRPr="003453DD" w:rsidRDefault="003453DD" w:rsidP="003453DD">
      <w:pPr>
        <w:pStyle w:val="NormalBullet"/>
      </w:pPr>
      <w:r w:rsidRPr="003453DD">
        <w:t>Network security</w:t>
      </w:r>
    </w:p>
    <w:p w14:paraId="69BA142E" w14:textId="77777777" w:rsidR="003453DD" w:rsidRPr="003453DD" w:rsidRDefault="003453DD" w:rsidP="003453DD">
      <w:pPr>
        <w:pStyle w:val="NormalBullet"/>
      </w:pPr>
      <w:r w:rsidRPr="003453DD">
        <w:t>Media liability</w:t>
      </w:r>
    </w:p>
    <w:p w14:paraId="22A523F8" w14:textId="77777777" w:rsidR="003453DD" w:rsidRPr="003453DD" w:rsidRDefault="003453DD" w:rsidP="003453DD">
      <w:pPr>
        <w:pStyle w:val="NormalBullet"/>
      </w:pPr>
      <w:r w:rsidRPr="003453DD">
        <w:t>Regulatory costs</w:t>
      </w:r>
    </w:p>
    <w:p w14:paraId="3461B337" w14:textId="77777777" w:rsidR="003453DD" w:rsidRPr="003453DD" w:rsidRDefault="003453DD" w:rsidP="003453DD">
      <w:pPr>
        <w:pStyle w:val="NormalBullet"/>
      </w:pPr>
      <w:r w:rsidRPr="003453DD">
        <w:t>Regulatory fines &amp; penalties</w:t>
      </w:r>
    </w:p>
    <w:p w14:paraId="232521D2" w14:textId="77777777" w:rsidR="003453DD" w:rsidRPr="003453DD" w:rsidRDefault="003453DD" w:rsidP="003453DD">
      <w:pPr>
        <w:pStyle w:val="NormalBullet"/>
      </w:pPr>
      <w:r w:rsidRPr="003453DD">
        <w:t>Hacker theft</w:t>
      </w:r>
    </w:p>
    <w:p w14:paraId="628F2AC9" w14:textId="77777777" w:rsidR="003453DD" w:rsidRPr="003453DD" w:rsidRDefault="003453DD" w:rsidP="003453DD">
      <w:pPr>
        <w:pStyle w:val="NormalBullet"/>
      </w:pPr>
      <w:r w:rsidRPr="003453DD">
        <w:t>Cyber extortion</w:t>
      </w:r>
    </w:p>
    <w:p w14:paraId="29695563" w14:textId="77777777" w:rsidR="003453DD" w:rsidRPr="003453DD" w:rsidRDefault="003453DD" w:rsidP="003453DD">
      <w:pPr>
        <w:pStyle w:val="NormalBullet"/>
      </w:pPr>
      <w:r w:rsidRPr="003453DD">
        <w:t>Crisis communication</w:t>
      </w:r>
    </w:p>
    <w:p w14:paraId="48FD6DD0" w14:textId="77777777" w:rsidR="003453DD" w:rsidRPr="003453DD" w:rsidRDefault="003453DD" w:rsidP="003453DD">
      <w:pPr>
        <w:pStyle w:val="NormalBullet"/>
      </w:pPr>
      <w:r w:rsidRPr="003453DD">
        <w:t>Consultant services</w:t>
      </w:r>
    </w:p>
    <w:p w14:paraId="3D6A9CE7" w14:textId="77777777" w:rsidR="003453DD" w:rsidRPr="003453DD" w:rsidRDefault="003453DD" w:rsidP="003453DD">
      <w:pPr>
        <w:pStyle w:val="NormalBullet"/>
        <w:rPr>
          <w:rFonts w:cs="Arial"/>
        </w:rPr>
      </w:pPr>
      <w:r w:rsidRPr="003453DD">
        <w:t>E-payment contractual penalties</w:t>
      </w:r>
    </w:p>
    <w:p w14:paraId="59D5B0EE" w14:textId="77777777" w:rsidR="003453DD" w:rsidRDefault="003453DD" w:rsidP="003453DD">
      <w:pPr>
        <w:pStyle w:val="BodyText"/>
      </w:pPr>
      <w:r w:rsidRPr="003453DD">
        <w:t>Some covers may have additional terms and conditions imposed and sub-limits applied.</w:t>
      </w:r>
    </w:p>
    <w:p w14:paraId="2432DBDB" w14:textId="77777777" w:rsidR="00200A45" w:rsidRPr="003453DD" w:rsidRDefault="00200A45" w:rsidP="003453DD">
      <w:pPr>
        <w:pStyle w:val="BodyText"/>
      </w:pPr>
    </w:p>
    <w:p w14:paraId="2E69044F" w14:textId="2B47C964" w:rsidR="003453DD" w:rsidRPr="003453DD" w:rsidRDefault="003453DD" w:rsidP="00B92DEF">
      <w:pPr>
        <w:pStyle w:val="Heading1"/>
      </w:pPr>
      <w:r w:rsidRPr="003453DD">
        <w:t>POLICIES AND PROCEDURES</w:t>
      </w:r>
    </w:p>
    <w:p w14:paraId="0E1DDC49" w14:textId="77777777" w:rsidR="003453DD" w:rsidRPr="003453DD" w:rsidRDefault="003453DD" w:rsidP="007326EE">
      <w:pPr>
        <w:pStyle w:val="AlphabetabNumberingLevel1"/>
        <w:numPr>
          <w:ilvl w:val="0"/>
          <w:numId w:val="15"/>
        </w:numPr>
        <w:ind w:left="340" w:hanging="340"/>
      </w:pPr>
      <w:r w:rsidRPr="003453DD">
        <w:t>Has data security and information technology risk in general been added to your company risk register?</w:t>
      </w:r>
    </w:p>
    <w:p w14:paraId="3D5CB2D4" w14:textId="066A1EF0"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284556DE" w14:textId="77777777" w:rsidR="003453DD" w:rsidRPr="003453DD" w:rsidRDefault="003453DD" w:rsidP="007B066F">
      <w:pPr>
        <w:pStyle w:val="BodyText"/>
        <w:ind w:left="340"/>
        <w:rPr>
          <w:rFonts w:cs="Arial"/>
        </w:rPr>
      </w:pPr>
    </w:p>
    <w:p w14:paraId="0722530D"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NO”</w:t>
      </w:r>
      <w:r w:rsidRPr="003453DD">
        <w:rPr>
          <w:rFonts w:cs="Arial"/>
        </w:rPr>
        <w:t>, please explain why:</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AD8C960" w14:textId="77777777" w:rsidR="003453DD" w:rsidRPr="003453DD" w:rsidRDefault="003453DD" w:rsidP="007B066F">
      <w:pPr>
        <w:pStyle w:val="BodyText"/>
        <w:ind w:left="340"/>
        <w:rPr>
          <w:rFonts w:cs="Arial"/>
        </w:rPr>
      </w:pPr>
    </w:p>
    <w:p w14:paraId="79B255CB" w14:textId="77777777" w:rsidR="003453DD" w:rsidRPr="003453DD" w:rsidRDefault="003453DD" w:rsidP="00B92DEF">
      <w:pPr>
        <w:pStyle w:val="AlphabetabNumberingLevel1"/>
      </w:pPr>
      <w:r w:rsidRPr="003453DD">
        <w:t>Do you have a written data protection/information security policy?</w:t>
      </w:r>
    </w:p>
    <w:p w14:paraId="098E1B69" w14:textId="1FAE8D29"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2BBE3242" w14:textId="77777777" w:rsidR="003453DD" w:rsidRPr="003453DD" w:rsidRDefault="003453DD" w:rsidP="007B066F">
      <w:pPr>
        <w:pStyle w:val="BodyText"/>
        <w:ind w:left="340"/>
        <w:rPr>
          <w:rFonts w:cs="Arial"/>
        </w:rPr>
      </w:pPr>
    </w:p>
    <w:p w14:paraId="3A9AE0C6" w14:textId="147F06BC" w:rsidR="00574E26" w:rsidRDefault="003453DD" w:rsidP="007B066F">
      <w:pPr>
        <w:pStyle w:val="BodyText"/>
        <w:ind w:left="340"/>
        <w:rPr>
          <w:rFonts w:cs="Arial"/>
          <w:color w:val="241AF2"/>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68320E12" w14:textId="77777777" w:rsidR="00574E26" w:rsidRDefault="00574E26">
      <w:pPr>
        <w:rPr>
          <w:rFonts w:cs="Arial"/>
          <w:color w:val="241AF2"/>
          <w:sz w:val="18"/>
          <w:szCs w:val="18"/>
        </w:rPr>
      </w:pPr>
      <w:r>
        <w:rPr>
          <w:rFonts w:cs="Arial"/>
          <w:color w:val="241AF2"/>
        </w:rPr>
        <w:br w:type="page"/>
      </w:r>
    </w:p>
    <w:p w14:paraId="1AFF94D3" w14:textId="59FD28EF" w:rsidR="00574E26" w:rsidRDefault="00574E26" w:rsidP="00777CC7">
      <w:pPr>
        <w:pStyle w:val="BodyText"/>
        <w:rPr>
          <w:rFonts w:cs="Arial"/>
        </w:rPr>
      </w:pPr>
    </w:p>
    <w:p w14:paraId="60184133" w14:textId="77777777" w:rsidR="00574E26" w:rsidRPr="003453DD" w:rsidRDefault="00574E26" w:rsidP="007B066F">
      <w:pPr>
        <w:pStyle w:val="BodyText"/>
        <w:ind w:left="340"/>
        <w:rPr>
          <w:rFonts w:cs="Arial"/>
        </w:rPr>
      </w:pPr>
    </w:p>
    <w:p w14:paraId="42ADFB40" w14:textId="77777777" w:rsidR="003453DD" w:rsidRDefault="003453DD" w:rsidP="00B92DEF">
      <w:pPr>
        <w:pStyle w:val="AlphabetabNumberingLevel1"/>
      </w:pPr>
      <w:r w:rsidRPr="003453DD">
        <w:t xml:space="preserve">Does the policy (or in the absence </w:t>
      </w:r>
      <w:proofErr w:type="gramStart"/>
      <w:r w:rsidRPr="003453DD">
        <w:t>of  a</w:t>
      </w:r>
      <w:proofErr w:type="gramEnd"/>
      <w:r w:rsidRPr="003453DD">
        <w:t xml:space="preserve"> policy do you) provide guidance on:</w:t>
      </w:r>
    </w:p>
    <w:p w14:paraId="27672073" w14:textId="77777777" w:rsidR="00B92DEF" w:rsidRPr="00B92DEF" w:rsidRDefault="00B92DEF" w:rsidP="00B92DEF">
      <w:pPr>
        <w:pStyle w:val="BodyText"/>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111"/>
        <w:gridCol w:w="1138"/>
        <w:gridCol w:w="1388"/>
        <w:gridCol w:w="3733"/>
      </w:tblGrid>
      <w:tr w:rsidR="003453DD" w:rsidRPr="003453DD" w14:paraId="64B1F2ED" w14:textId="77777777" w:rsidTr="003453DD">
        <w:trPr>
          <w:trHeight w:val="454"/>
        </w:trPr>
        <w:tc>
          <w:tcPr>
            <w:tcW w:w="4111" w:type="dxa"/>
            <w:tcBorders>
              <w:top w:val="single" w:sz="8" w:space="0" w:color="auto"/>
              <w:bottom w:val="single" w:sz="8" w:space="0" w:color="auto"/>
            </w:tcBorders>
          </w:tcPr>
          <w:p w14:paraId="6C837C49" w14:textId="77777777" w:rsidR="003453DD" w:rsidRPr="003453DD" w:rsidRDefault="003453DD" w:rsidP="003453DD">
            <w:pPr>
              <w:pStyle w:val="BodyText"/>
              <w:spacing w:after="120" w:line="240" w:lineRule="auto"/>
              <w:ind w:left="57" w:right="113"/>
              <w:rPr>
                <w:b/>
                <w:bCs/>
                <w:sz w:val="20"/>
                <w:szCs w:val="20"/>
              </w:rPr>
            </w:pPr>
          </w:p>
        </w:tc>
        <w:tc>
          <w:tcPr>
            <w:tcW w:w="1138" w:type="dxa"/>
            <w:tcBorders>
              <w:top w:val="single" w:sz="8" w:space="0" w:color="auto"/>
              <w:bottom w:val="single" w:sz="8" w:space="0" w:color="auto"/>
            </w:tcBorders>
          </w:tcPr>
          <w:p w14:paraId="0B43ED24" w14:textId="77777777" w:rsidR="003453DD" w:rsidRPr="003453DD" w:rsidRDefault="003453DD" w:rsidP="00B92DEF">
            <w:pPr>
              <w:pStyle w:val="BodyText"/>
              <w:spacing w:after="120" w:line="240" w:lineRule="auto"/>
              <w:ind w:left="57" w:right="113"/>
              <w:jc w:val="center"/>
              <w:rPr>
                <w:b/>
                <w:bCs/>
                <w:sz w:val="20"/>
                <w:szCs w:val="20"/>
              </w:rPr>
            </w:pPr>
            <w:r w:rsidRPr="003453DD">
              <w:rPr>
                <w:b/>
                <w:bCs/>
                <w:sz w:val="20"/>
                <w:szCs w:val="20"/>
              </w:rPr>
              <w:t>Yes</w:t>
            </w:r>
          </w:p>
        </w:tc>
        <w:tc>
          <w:tcPr>
            <w:tcW w:w="1388" w:type="dxa"/>
            <w:tcBorders>
              <w:top w:val="single" w:sz="8" w:space="0" w:color="auto"/>
              <w:bottom w:val="single" w:sz="8" w:space="0" w:color="auto"/>
            </w:tcBorders>
          </w:tcPr>
          <w:p w14:paraId="47ED31DA" w14:textId="77777777" w:rsidR="003453DD" w:rsidRPr="003453DD" w:rsidRDefault="003453DD" w:rsidP="00B92DEF">
            <w:pPr>
              <w:pStyle w:val="BodyText"/>
              <w:spacing w:after="120" w:line="240" w:lineRule="auto"/>
              <w:ind w:left="57" w:right="113"/>
              <w:jc w:val="center"/>
              <w:rPr>
                <w:b/>
                <w:bCs/>
                <w:sz w:val="20"/>
                <w:szCs w:val="20"/>
              </w:rPr>
            </w:pPr>
            <w:r w:rsidRPr="003453DD">
              <w:rPr>
                <w:b/>
                <w:bCs/>
                <w:sz w:val="20"/>
                <w:szCs w:val="20"/>
              </w:rPr>
              <w:t>No</w:t>
            </w:r>
          </w:p>
        </w:tc>
        <w:tc>
          <w:tcPr>
            <w:tcW w:w="3733" w:type="dxa"/>
            <w:tcBorders>
              <w:top w:val="single" w:sz="8" w:space="0" w:color="auto"/>
              <w:bottom w:val="single" w:sz="8" w:space="0" w:color="auto"/>
            </w:tcBorders>
          </w:tcPr>
          <w:p w14:paraId="719E65BD" w14:textId="77777777" w:rsidR="003453DD" w:rsidRPr="003453DD" w:rsidRDefault="003453DD" w:rsidP="003453DD">
            <w:pPr>
              <w:pStyle w:val="BodyText"/>
              <w:spacing w:after="120" w:line="240" w:lineRule="auto"/>
              <w:ind w:left="57" w:right="113"/>
              <w:rPr>
                <w:b/>
                <w:bCs/>
                <w:sz w:val="20"/>
                <w:szCs w:val="20"/>
              </w:rPr>
            </w:pPr>
            <w:r w:rsidRPr="003453DD">
              <w:rPr>
                <w:b/>
                <w:bCs/>
                <w:sz w:val="20"/>
                <w:szCs w:val="20"/>
              </w:rPr>
              <w:t>Comments</w:t>
            </w:r>
          </w:p>
        </w:tc>
      </w:tr>
      <w:tr w:rsidR="003453DD" w:rsidRPr="003453DD" w14:paraId="2A8F9B44" w14:textId="77777777" w:rsidTr="003453DD">
        <w:tc>
          <w:tcPr>
            <w:tcW w:w="4111" w:type="dxa"/>
            <w:tcBorders>
              <w:top w:val="single" w:sz="8" w:space="0" w:color="auto"/>
            </w:tcBorders>
          </w:tcPr>
          <w:p w14:paraId="19C16443" w14:textId="77777777" w:rsidR="003453DD" w:rsidRPr="003453DD" w:rsidRDefault="003453DD" w:rsidP="003453DD">
            <w:pPr>
              <w:pStyle w:val="BodyText"/>
              <w:ind w:left="57" w:right="113"/>
              <w:jc w:val="left"/>
            </w:pPr>
            <w:r w:rsidRPr="003453DD">
              <w:t>Responsibilities of the Information Security Officer or equivalent</w:t>
            </w:r>
          </w:p>
        </w:tc>
        <w:tc>
          <w:tcPr>
            <w:tcW w:w="1138" w:type="dxa"/>
            <w:tcBorders>
              <w:top w:val="single" w:sz="8" w:space="0" w:color="auto"/>
            </w:tcBorders>
            <w:vAlign w:val="center"/>
          </w:tcPr>
          <w:p w14:paraId="2B3022FA"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bookmarkStart w:id="1" w:name="Check14"/>
            <w:r w:rsidRPr="003453DD">
              <w:instrText xml:space="preserve"> FORMCHECKBOX </w:instrText>
            </w:r>
            <w:r w:rsidR="00000000">
              <w:fldChar w:fldCharType="separate"/>
            </w:r>
            <w:r w:rsidRPr="003453DD">
              <w:fldChar w:fldCharType="end"/>
            </w:r>
            <w:bookmarkEnd w:id="1"/>
          </w:p>
        </w:tc>
        <w:tc>
          <w:tcPr>
            <w:tcW w:w="1388" w:type="dxa"/>
            <w:tcBorders>
              <w:top w:val="single" w:sz="8" w:space="0" w:color="auto"/>
            </w:tcBorders>
            <w:vAlign w:val="center"/>
          </w:tcPr>
          <w:p w14:paraId="70BA92FB"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tcBorders>
              <w:top w:val="single" w:sz="8" w:space="0" w:color="auto"/>
            </w:tcBorders>
            <w:vAlign w:val="center"/>
          </w:tcPr>
          <w:p w14:paraId="40A58FEF"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fldChar w:fldCharType="end"/>
            </w:r>
          </w:p>
        </w:tc>
      </w:tr>
      <w:tr w:rsidR="003453DD" w:rsidRPr="003453DD" w14:paraId="02DD6663" w14:textId="77777777" w:rsidTr="003453DD">
        <w:tc>
          <w:tcPr>
            <w:tcW w:w="4111" w:type="dxa"/>
          </w:tcPr>
          <w:p w14:paraId="62445891" w14:textId="77777777" w:rsidR="003453DD" w:rsidRPr="003453DD" w:rsidRDefault="003453DD" w:rsidP="003453DD">
            <w:pPr>
              <w:pStyle w:val="BodyText"/>
              <w:ind w:left="57" w:right="113"/>
              <w:jc w:val="left"/>
            </w:pPr>
            <w:r w:rsidRPr="003453DD">
              <w:t xml:space="preserve">Network security (access rights, passwords, encryption </w:t>
            </w:r>
            <w:proofErr w:type="spellStart"/>
            <w:r w:rsidRPr="003453DD">
              <w:t>etc</w:t>
            </w:r>
            <w:proofErr w:type="spellEnd"/>
            <w:r w:rsidRPr="003453DD">
              <w:t>)</w:t>
            </w:r>
          </w:p>
        </w:tc>
        <w:tc>
          <w:tcPr>
            <w:tcW w:w="1138" w:type="dxa"/>
            <w:vAlign w:val="center"/>
          </w:tcPr>
          <w:p w14:paraId="73069CD9"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ed w:val="0"/>
                  </w:checkBox>
                </w:ffData>
              </w:fldChar>
            </w:r>
            <w:r w:rsidRPr="003453DD">
              <w:instrText xml:space="preserve"> FORMCHECKBOX </w:instrText>
            </w:r>
            <w:r w:rsidR="00000000">
              <w:fldChar w:fldCharType="separate"/>
            </w:r>
            <w:r w:rsidRPr="003453DD">
              <w:fldChar w:fldCharType="end"/>
            </w:r>
          </w:p>
        </w:tc>
        <w:tc>
          <w:tcPr>
            <w:tcW w:w="1388" w:type="dxa"/>
            <w:vAlign w:val="center"/>
          </w:tcPr>
          <w:p w14:paraId="5FBC196E"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vAlign w:val="center"/>
          </w:tcPr>
          <w:p w14:paraId="4E2880AE"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18443F35" w14:textId="77777777" w:rsidTr="003453DD">
        <w:tc>
          <w:tcPr>
            <w:tcW w:w="4111" w:type="dxa"/>
          </w:tcPr>
          <w:p w14:paraId="02AD88E9" w14:textId="77777777" w:rsidR="003453DD" w:rsidRPr="003453DD" w:rsidRDefault="003453DD" w:rsidP="003453DD">
            <w:pPr>
              <w:pStyle w:val="BodyText"/>
              <w:ind w:left="57" w:right="113"/>
              <w:jc w:val="left"/>
            </w:pPr>
            <w:r w:rsidRPr="003453DD">
              <w:t>Mobile device security (inc. laptops, smart phones and memory devices)</w:t>
            </w:r>
          </w:p>
        </w:tc>
        <w:tc>
          <w:tcPr>
            <w:tcW w:w="1138" w:type="dxa"/>
            <w:vAlign w:val="center"/>
          </w:tcPr>
          <w:p w14:paraId="5669F4D0"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ed w:val="0"/>
                  </w:checkBox>
                </w:ffData>
              </w:fldChar>
            </w:r>
            <w:r w:rsidRPr="003453DD">
              <w:instrText xml:space="preserve"> FORMCHECKBOX </w:instrText>
            </w:r>
            <w:r w:rsidR="00000000">
              <w:fldChar w:fldCharType="separate"/>
            </w:r>
            <w:r w:rsidRPr="003453DD">
              <w:fldChar w:fldCharType="end"/>
            </w:r>
          </w:p>
        </w:tc>
        <w:tc>
          <w:tcPr>
            <w:tcW w:w="1388" w:type="dxa"/>
            <w:vAlign w:val="center"/>
          </w:tcPr>
          <w:p w14:paraId="39E1B9CF"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vAlign w:val="center"/>
          </w:tcPr>
          <w:p w14:paraId="23A1FBC3"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fldChar w:fldCharType="end"/>
            </w:r>
          </w:p>
        </w:tc>
      </w:tr>
      <w:tr w:rsidR="003453DD" w:rsidRPr="003453DD" w14:paraId="71E0CB0C" w14:textId="77777777" w:rsidTr="003453DD">
        <w:tc>
          <w:tcPr>
            <w:tcW w:w="4111" w:type="dxa"/>
          </w:tcPr>
          <w:p w14:paraId="0D39A627" w14:textId="77777777" w:rsidR="003453DD" w:rsidRPr="003453DD" w:rsidRDefault="003453DD" w:rsidP="003453DD">
            <w:pPr>
              <w:pStyle w:val="BodyText"/>
              <w:ind w:left="57" w:right="113"/>
              <w:jc w:val="left"/>
            </w:pPr>
            <w:r w:rsidRPr="003453DD">
              <w:t>Use and storage of personally identifiable information &amp; notification in case of a breach.</w:t>
            </w:r>
          </w:p>
        </w:tc>
        <w:tc>
          <w:tcPr>
            <w:tcW w:w="1138" w:type="dxa"/>
            <w:vAlign w:val="center"/>
          </w:tcPr>
          <w:p w14:paraId="77A7EE19"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1388" w:type="dxa"/>
            <w:vAlign w:val="center"/>
          </w:tcPr>
          <w:p w14:paraId="00661D50"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vAlign w:val="center"/>
          </w:tcPr>
          <w:p w14:paraId="687F2CA6"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65AE8334" w14:textId="77777777" w:rsidTr="003453DD">
        <w:tc>
          <w:tcPr>
            <w:tcW w:w="4111" w:type="dxa"/>
          </w:tcPr>
          <w:p w14:paraId="57DA856B" w14:textId="77777777" w:rsidR="003453DD" w:rsidRPr="003453DD" w:rsidRDefault="003453DD" w:rsidP="003453DD">
            <w:pPr>
              <w:pStyle w:val="BodyText"/>
              <w:ind w:left="57" w:right="113"/>
              <w:jc w:val="left"/>
            </w:pPr>
            <w:r w:rsidRPr="003453DD">
              <w:t>Employee’s use of social networking websites</w:t>
            </w:r>
          </w:p>
        </w:tc>
        <w:tc>
          <w:tcPr>
            <w:tcW w:w="1138" w:type="dxa"/>
            <w:vAlign w:val="center"/>
          </w:tcPr>
          <w:p w14:paraId="753D2FA9"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1388" w:type="dxa"/>
            <w:vAlign w:val="center"/>
          </w:tcPr>
          <w:p w14:paraId="475A65C6"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vAlign w:val="center"/>
          </w:tcPr>
          <w:p w14:paraId="71FF2EAC"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17A8C332" w14:textId="77777777" w:rsidTr="003453DD">
        <w:tc>
          <w:tcPr>
            <w:tcW w:w="4111" w:type="dxa"/>
          </w:tcPr>
          <w:p w14:paraId="72EC5281" w14:textId="7D491278" w:rsidR="003453DD" w:rsidRPr="003453DD" w:rsidRDefault="003453DD" w:rsidP="003453DD">
            <w:pPr>
              <w:pStyle w:val="BodyText"/>
              <w:ind w:left="57" w:right="113"/>
              <w:jc w:val="left"/>
            </w:pPr>
            <w:r w:rsidRPr="003453DD">
              <w:t xml:space="preserve">Use of unsecured </w:t>
            </w:r>
            <w:proofErr w:type="spellStart"/>
            <w:r w:rsidRPr="003453DD">
              <w:t>WiFi</w:t>
            </w:r>
            <w:proofErr w:type="spellEnd"/>
            <w:r w:rsidRPr="003453DD">
              <w:t xml:space="preserve"> networks</w:t>
            </w:r>
          </w:p>
        </w:tc>
        <w:tc>
          <w:tcPr>
            <w:tcW w:w="1138" w:type="dxa"/>
            <w:vAlign w:val="center"/>
          </w:tcPr>
          <w:p w14:paraId="6F261F4A"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1388" w:type="dxa"/>
            <w:vAlign w:val="center"/>
          </w:tcPr>
          <w:p w14:paraId="248B409D"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vAlign w:val="center"/>
          </w:tcPr>
          <w:p w14:paraId="0D3A7BB7"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tc>
      </w:tr>
      <w:tr w:rsidR="003453DD" w:rsidRPr="003453DD" w14:paraId="356E7183" w14:textId="77777777" w:rsidTr="003453DD">
        <w:tc>
          <w:tcPr>
            <w:tcW w:w="4111" w:type="dxa"/>
            <w:tcBorders>
              <w:bottom w:val="single" w:sz="8" w:space="0" w:color="auto"/>
            </w:tcBorders>
          </w:tcPr>
          <w:p w14:paraId="405512FB" w14:textId="77777777" w:rsidR="003453DD" w:rsidRPr="003453DD" w:rsidRDefault="003453DD" w:rsidP="003453DD">
            <w:pPr>
              <w:pStyle w:val="BodyText"/>
              <w:ind w:left="57" w:right="113"/>
              <w:jc w:val="left"/>
            </w:pPr>
            <w:r w:rsidRPr="003453DD">
              <w:t>Data backup procedures (please comment on how often backup takes place and whether this is offsite)</w:t>
            </w:r>
          </w:p>
        </w:tc>
        <w:tc>
          <w:tcPr>
            <w:tcW w:w="1138" w:type="dxa"/>
            <w:tcBorders>
              <w:bottom w:val="single" w:sz="8" w:space="0" w:color="auto"/>
            </w:tcBorders>
            <w:vAlign w:val="center"/>
          </w:tcPr>
          <w:p w14:paraId="1AC5FB68"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1388" w:type="dxa"/>
            <w:tcBorders>
              <w:bottom w:val="single" w:sz="8" w:space="0" w:color="auto"/>
            </w:tcBorders>
            <w:vAlign w:val="center"/>
          </w:tcPr>
          <w:p w14:paraId="384A7E8D" w14:textId="77777777" w:rsidR="003453DD" w:rsidRPr="003453DD" w:rsidRDefault="003453DD" w:rsidP="00B92DEF">
            <w:pPr>
              <w:pStyle w:val="BodyText"/>
              <w:ind w:left="57" w:right="113"/>
              <w:jc w:val="center"/>
            </w:pPr>
            <w:r w:rsidRPr="003453DD">
              <w:fldChar w:fldCharType="begin">
                <w:ffData>
                  <w:name w:val="Check14"/>
                  <w:enabled/>
                  <w:calcOnExit w:val="0"/>
                  <w:checkBox>
                    <w:sizeAuto/>
                    <w:default w:val="0"/>
                  </w:checkBox>
                </w:ffData>
              </w:fldChar>
            </w:r>
            <w:r w:rsidRPr="003453DD">
              <w:instrText xml:space="preserve"> FORMCHECKBOX </w:instrText>
            </w:r>
            <w:r w:rsidR="00000000">
              <w:fldChar w:fldCharType="separate"/>
            </w:r>
            <w:r w:rsidRPr="003453DD">
              <w:fldChar w:fldCharType="end"/>
            </w:r>
          </w:p>
        </w:tc>
        <w:tc>
          <w:tcPr>
            <w:tcW w:w="3733" w:type="dxa"/>
            <w:tcBorders>
              <w:bottom w:val="single" w:sz="8" w:space="0" w:color="auto"/>
            </w:tcBorders>
            <w:vAlign w:val="center"/>
          </w:tcPr>
          <w:p w14:paraId="1CE5C2CA" w14:textId="77777777" w:rsidR="003453DD" w:rsidRPr="003453DD" w:rsidRDefault="003453DD" w:rsidP="003453DD">
            <w:pPr>
              <w:pStyle w:val="BodyText"/>
              <w:ind w:left="57" w:right="113"/>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t> </w:t>
            </w:r>
            <w:r w:rsidRPr="003453DD">
              <w:rPr>
                <w:rFonts w:cs="Arial"/>
                <w:color w:val="241AF2"/>
              </w:rPr>
              <w:fldChar w:fldCharType="end"/>
            </w:r>
          </w:p>
        </w:tc>
      </w:tr>
    </w:tbl>
    <w:p w14:paraId="690575EB" w14:textId="77777777" w:rsidR="003453DD" w:rsidRPr="003453DD" w:rsidRDefault="003453DD" w:rsidP="00B92DEF">
      <w:pPr>
        <w:pStyle w:val="AlphabetabNumberingLevel1"/>
      </w:pPr>
      <w:r w:rsidRPr="003453DD">
        <w:t>Are all employees trained and/or made aware of the requirements of the policy?</w:t>
      </w:r>
    </w:p>
    <w:p w14:paraId="6B07B63F" w14:textId="27457564"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21E773AB" w14:textId="77777777" w:rsidR="003453DD" w:rsidRPr="003453DD" w:rsidRDefault="003453DD" w:rsidP="007B066F">
      <w:pPr>
        <w:pStyle w:val="BodyText"/>
        <w:ind w:left="340"/>
        <w:rPr>
          <w:rFonts w:cs="Arial"/>
        </w:rPr>
      </w:pPr>
    </w:p>
    <w:p w14:paraId="474D266F" w14:textId="6612F4C7" w:rsidR="003453DD" w:rsidRPr="003453DD" w:rsidRDefault="003453DD" w:rsidP="007B066F">
      <w:pPr>
        <w:pStyle w:val="BodyText"/>
        <w:ind w:left="340"/>
        <w:rPr>
          <w:rFonts w:cs="Arial"/>
        </w:rPr>
      </w:pPr>
      <w:r w:rsidRPr="003453DD">
        <w:rPr>
          <w:rFonts w:cs="Arial"/>
        </w:rPr>
        <w:t>If “</w:t>
      </w:r>
      <w:r w:rsidRPr="003453DD">
        <w:rPr>
          <w:rFonts w:cs="Arial"/>
          <w:b/>
        </w:rPr>
        <w:t>NO”</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75C85CD1" w14:textId="77777777" w:rsidR="003453DD" w:rsidRPr="003453DD" w:rsidRDefault="003453DD" w:rsidP="007B066F">
      <w:pPr>
        <w:pStyle w:val="BodyText"/>
        <w:ind w:left="340"/>
        <w:rPr>
          <w:rFonts w:cs="Arial"/>
        </w:rPr>
      </w:pPr>
    </w:p>
    <w:p w14:paraId="229DBEBB" w14:textId="77777777" w:rsidR="003453DD" w:rsidRPr="003453DD" w:rsidRDefault="003453DD" w:rsidP="00B92DEF">
      <w:pPr>
        <w:pStyle w:val="AlphabetabNumberingLevel1"/>
      </w:pPr>
      <w:r w:rsidRPr="003453DD">
        <w:t xml:space="preserve">Are the security standards set by the policy tested, has this involved a qualified security assessor? </w:t>
      </w:r>
    </w:p>
    <w:p w14:paraId="6AE260C7"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09A7A5C3" w14:textId="77777777" w:rsidR="003453DD" w:rsidRPr="003453DD" w:rsidRDefault="003453DD" w:rsidP="007B066F">
      <w:pPr>
        <w:pStyle w:val="BodyText"/>
        <w:ind w:left="340"/>
      </w:pPr>
    </w:p>
    <w:p w14:paraId="7F8ED9DE" w14:textId="77777777" w:rsidR="003453DD" w:rsidRPr="003453DD" w:rsidRDefault="003453DD" w:rsidP="007B066F">
      <w:pPr>
        <w:pStyle w:val="BodyText"/>
        <w:ind w:left="340"/>
      </w:pPr>
      <w:r w:rsidRPr="003453DD">
        <w:t>Please briefly describe:</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2649040C" w14:textId="77777777" w:rsidR="003453DD" w:rsidRPr="003453DD" w:rsidRDefault="003453DD" w:rsidP="007B066F">
      <w:pPr>
        <w:pStyle w:val="BodyText"/>
        <w:ind w:left="340"/>
        <w:rPr>
          <w:rFonts w:cs="Arial"/>
        </w:rPr>
      </w:pPr>
    </w:p>
    <w:p w14:paraId="5A2D1780" w14:textId="77777777" w:rsidR="003453DD" w:rsidRPr="003453DD" w:rsidRDefault="003453DD" w:rsidP="00B92DEF">
      <w:pPr>
        <w:pStyle w:val="AlphabetabNumberingLevel1"/>
      </w:pPr>
      <w:r w:rsidRPr="003453DD">
        <w:t xml:space="preserve">Is the policy reviewed and updated on a regular basis? </w:t>
      </w:r>
    </w:p>
    <w:p w14:paraId="78BBE1DA" w14:textId="77777777" w:rsidR="003453DD" w:rsidRPr="003453DD" w:rsidRDefault="003453DD" w:rsidP="007B066F">
      <w:pPr>
        <w:pStyle w:val="BodyText"/>
        <w:ind w:left="340"/>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5AD44F4C" w14:textId="77777777" w:rsidR="003453DD" w:rsidRPr="003453DD" w:rsidRDefault="003453DD" w:rsidP="007B066F">
      <w:pPr>
        <w:pStyle w:val="BodyText"/>
        <w:ind w:left="340"/>
      </w:pPr>
    </w:p>
    <w:p w14:paraId="1DF2EE0E" w14:textId="582DD042" w:rsidR="00574E26" w:rsidRDefault="003453DD" w:rsidP="007B066F">
      <w:pPr>
        <w:pStyle w:val="BodyText"/>
        <w:ind w:left="340"/>
        <w:rPr>
          <w:rFonts w:cs="Arial"/>
          <w:color w:val="241AF2"/>
        </w:rPr>
      </w:pPr>
      <w:r w:rsidRPr="003453DD">
        <w:t xml:space="preserve">If </w:t>
      </w:r>
      <w:proofErr w:type="gramStart"/>
      <w:r w:rsidRPr="003453DD">
        <w:t>so</w:t>
      </w:r>
      <w:proofErr w:type="gramEnd"/>
      <w:r w:rsidRPr="003453DD">
        <w:t xml:space="preserve"> how frequently?</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709B4712" w14:textId="77777777" w:rsidR="00574E26" w:rsidRDefault="00574E26">
      <w:pPr>
        <w:rPr>
          <w:rFonts w:cs="Arial"/>
          <w:color w:val="241AF2"/>
          <w:sz w:val="18"/>
          <w:szCs w:val="18"/>
        </w:rPr>
      </w:pPr>
      <w:r>
        <w:rPr>
          <w:rFonts w:cs="Arial"/>
          <w:color w:val="241AF2"/>
        </w:rPr>
        <w:br w:type="page"/>
      </w:r>
    </w:p>
    <w:p w14:paraId="7182361D" w14:textId="77777777" w:rsidR="00574E26" w:rsidRPr="003453DD" w:rsidRDefault="00574E26" w:rsidP="00777CC7">
      <w:pPr>
        <w:pStyle w:val="BodyText"/>
        <w:rPr>
          <w:rFonts w:cs="Arial"/>
          <w:color w:val="241AF2"/>
        </w:rPr>
      </w:pPr>
    </w:p>
    <w:p w14:paraId="0BA34197" w14:textId="77777777" w:rsidR="003453DD" w:rsidRPr="003453DD" w:rsidRDefault="003453DD" w:rsidP="007B066F">
      <w:pPr>
        <w:pStyle w:val="BodyText"/>
        <w:ind w:left="340"/>
      </w:pPr>
    </w:p>
    <w:p w14:paraId="111801AB" w14:textId="77777777" w:rsidR="003453DD" w:rsidRPr="003453DD" w:rsidRDefault="003453DD" w:rsidP="00B92DEF">
      <w:pPr>
        <w:pStyle w:val="AlphabetabNumberingLevel1"/>
      </w:pPr>
      <w:r w:rsidRPr="003453DD">
        <w:t xml:space="preserve">Do you maintain up to date (generally accepted) data security techniques? </w:t>
      </w:r>
    </w:p>
    <w:p w14:paraId="0E2DF5C8"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143AA677" w14:textId="77777777" w:rsidR="003453DD" w:rsidRPr="003453DD" w:rsidRDefault="003453DD" w:rsidP="007B066F">
      <w:pPr>
        <w:pStyle w:val="BodyText"/>
        <w:ind w:left="340"/>
      </w:pPr>
    </w:p>
    <w:p w14:paraId="2910EE89" w14:textId="77777777" w:rsidR="003453DD" w:rsidRPr="003453DD" w:rsidRDefault="003453DD" w:rsidP="003453DD">
      <w:pPr>
        <w:pStyle w:val="BodyText"/>
      </w:pPr>
      <w:r w:rsidRPr="003453DD">
        <w:t xml:space="preserve">If you comply with any industry standards </w:t>
      </w:r>
      <w:proofErr w:type="gramStart"/>
      <w:r w:rsidRPr="003453DD">
        <w:t>e.g.</w:t>
      </w:r>
      <w:proofErr w:type="gramEnd"/>
      <w:r w:rsidRPr="003453DD">
        <w:t xml:space="preserve"> ISO 27001, please briefly describe:</w:t>
      </w:r>
    </w:p>
    <w:p w14:paraId="38134B38" w14:textId="77777777" w:rsidR="003453DD" w:rsidRDefault="003453DD" w:rsidP="007B066F">
      <w:pPr>
        <w:pStyle w:val="BodyText"/>
        <w:ind w:left="340"/>
        <w:rPr>
          <w:rFonts w:cs="Arial"/>
          <w:color w:val="241AF2"/>
        </w:rPr>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3EB374C" w14:textId="77777777" w:rsidR="00200A45" w:rsidRPr="003453DD" w:rsidRDefault="00200A45" w:rsidP="007B066F">
      <w:pPr>
        <w:pStyle w:val="BodyText"/>
        <w:ind w:left="340"/>
        <w:rPr>
          <w:rFonts w:cs="Arial"/>
        </w:rPr>
      </w:pPr>
    </w:p>
    <w:p w14:paraId="12ACC2D3" w14:textId="7CF9440E" w:rsidR="003453DD" w:rsidRPr="003453DD" w:rsidRDefault="003453DD" w:rsidP="00B92DEF">
      <w:pPr>
        <w:pStyle w:val="Heading1"/>
      </w:pPr>
      <w:r w:rsidRPr="003453DD">
        <w:t>PAYMENT CARD INFORMATION</w:t>
      </w:r>
    </w:p>
    <w:p w14:paraId="7F8C72CC" w14:textId="77777777" w:rsidR="003453DD" w:rsidRPr="003453DD" w:rsidRDefault="003453DD" w:rsidP="007326EE">
      <w:pPr>
        <w:pStyle w:val="AlphabetabNumberingLevel1"/>
        <w:numPr>
          <w:ilvl w:val="0"/>
          <w:numId w:val="16"/>
        </w:numPr>
        <w:ind w:left="340" w:hanging="340"/>
      </w:pPr>
      <w:r w:rsidRPr="003453DD">
        <w:t>Do you collect credit/debit or any other type of payment information?</w:t>
      </w:r>
    </w:p>
    <w:p w14:paraId="5461A24F"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409C99E6" w14:textId="77777777" w:rsidR="003453DD" w:rsidRPr="003453DD" w:rsidRDefault="003453DD" w:rsidP="007B066F">
      <w:pPr>
        <w:pStyle w:val="BodyText"/>
        <w:ind w:left="340"/>
      </w:pPr>
    </w:p>
    <w:p w14:paraId="005E00D1" w14:textId="77777777" w:rsidR="003453DD" w:rsidRPr="003453DD" w:rsidRDefault="003453DD" w:rsidP="00B92DEF">
      <w:pPr>
        <w:pStyle w:val="AlphabetabNumberingLevel1"/>
      </w:pPr>
      <w:r w:rsidRPr="003453DD">
        <w:t xml:space="preserve">Do you process payments on behalf of any other individual or </w:t>
      </w:r>
      <w:proofErr w:type="spellStart"/>
      <w:r w:rsidRPr="003453DD">
        <w:t>organisation</w:t>
      </w:r>
      <w:proofErr w:type="spellEnd"/>
      <w:r w:rsidRPr="003453DD">
        <w:t>?</w:t>
      </w:r>
    </w:p>
    <w:p w14:paraId="30EB6602"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51B530F8" w14:textId="77777777" w:rsidR="003453DD" w:rsidRPr="003453DD" w:rsidRDefault="003453DD" w:rsidP="007B066F">
      <w:pPr>
        <w:pStyle w:val="BodyText"/>
        <w:ind w:left="340"/>
        <w:rPr>
          <w:rFonts w:cs="Arial"/>
        </w:rPr>
      </w:pPr>
    </w:p>
    <w:p w14:paraId="2F24768E"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0FC80B4" w14:textId="77777777" w:rsidR="003453DD" w:rsidRPr="003453DD" w:rsidRDefault="003453DD" w:rsidP="003453DD">
      <w:pPr>
        <w:pStyle w:val="BodyText"/>
        <w:rPr>
          <w:rFonts w:cs="Arial"/>
        </w:rPr>
      </w:pPr>
    </w:p>
    <w:p w14:paraId="71E22E5D" w14:textId="77777777" w:rsidR="003453DD" w:rsidRPr="003453DD" w:rsidRDefault="003453DD" w:rsidP="00B92DEF">
      <w:pPr>
        <w:pStyle w:val="AlphabetabNumberingLevel1"/>
      </w:pPr>
      <w:r w:rsidRPr="003453DD">
        <w:t xml:space="preserve">Are you fully compliant with the applicable Payment Card Industry Data Security Standards (PCI DSS)? </w:t>
      </w:r>
    </w:p>
    <w:p w14:paraId="28ABFE88" w14:textId="77777777" w:rsidR="003453DD" w:rsidRPr="003453DD" w:rsidRDefault="003453DD" w:rsidP="007B066F">
      <w:pPr>
        <w:pStyle w:val="BodyText"/>
        <w:ind w:left="340"/>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69507C13" w14:textId="77777777" w:rsidR="003453DD" w:rsidRPr="003453DD" w:rsidRDefault="003453DD" w:rsidP="003453DD">
      <w:pPr>
        <w:pStyle w:val="BodyText"/>
      </w:pPr>
    </w:p>
    <w:p w14:paraId="4FB4C87B" w14:textId="77777777" w:rsidR="003453DD" w:rsidRPr="003453DD" w:rsidRDefault="003453DD" w:rsidP="003453DD">
      <w:pPr>
        <w:pStyle w:val="BodyText"/>
        <w:rPr>
          <w:rFonts w:cs="Arial"/>
        </w:rPr>
      </w:pPr>
      <w:r w:rsidRPr="003453DD">
        <w:t xml:space="preserve">Is compliance </w:t>
      </w:r>
      <w:proofErr w:type="spellStart"/>
      <w:r w:rsidRPr="003453DD">
        <w:t>self certified</w:t>
      </w:r>
      <w:proofErr w:type="spellEnd"/>
      <w:r w:rsidRPr="003453DD">
        <w:t>?</w:t>
      </w:r>
    </w:p>
    <w:p w14:paraId="61145BD7" w14:textId="77777777" w:rsidR="003453DD" w:rsidRPr="003453DD" w:rsidRDefault="003453DD" w:rsidP="007B066F">
      <w:pPr>
        <w:pStyle w:val="BodyText"/>
        <w:ind w:left="340"/>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65141FAB" w14:textId="77777777" w:rsidR="003453DD" w:rsidRPr="003453DD" w:rsidRDefault="003453DD" w:rsidP="003453DD">
      <w:pPr>
        <w:pStyle w:val="BodyText"/>
      </w:pPr>
    </w:p>
    <w:p w14:paraId="500FD7C9" w14:textId="77777777" w:rsidR="003453DD" w:rsidRPr="003453DD" w:rsidRDefault="003453DD" w:rsidP="003453DD">
      <w:pPr>
        <w:pStyle w:val="BodyText"/>
        <w:rPr>
          <w:rFonts w:cs="Arial"/>
          <w:color w:val="241AF2"/>
        </w:rPr>
      </w:pPr>
      <w:r w:rsidRPr="003453DD">
        <w:t>If no, who carries out certification</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50B39CE1" w14:textId="77777777" w:rsidR="003453DD" w:rsidRPr="003453DD" w:rsidRDefault="003453DD" w:rsidP="003453DD">
      <w:pPr>
        <w:pStyle w:val="BodyText"/>
        <w:rPr>
          <w:rFonts w:cs="Arial"/>
        </w:rPr>
      </w:pPr>
    </w:p>
    <w:p w14:paraId="15964500" w14:textId="76576BE4" w:rsidR="003453DD" w:rsidRPr="003453DD" w:rsidRDefault="003453DD" w:rsidP="00B92DEF">
      <w:pPr>
        <w:pStyle w:val="Heading1"/>
      </w:pPr>
      <w:r w:rsidRPr="003453DD">
        <w:t>THIRD PARTY SERVICE PROVIDERS</w:t>
      </w:r>
    </w:p>
    <w:p w14:paraId="2EE81D41" w14:textId="77777777" w:rsidR="003453DD" w:rsidRPr="003453DD" w:rsidRDefault="003453DD" w:rsidP="007326EE">
      <w:pPr>
        <w:pStyle w:val="AlphabetabNumberingLevel1"/>
        <w:numPr>
          <w:ilvl w:val="0"/>
          <w:numId w:val="17"/>
        </w:numPr>
        <w:ind w:left="340" w:hanging="340"/>
      </w:pPr>
      <w:r w:rsidRPr="003453DD">
        <w:t>Does the firm use any third-party service providers to remotely host any activities (</w:t>
      </w:r>
      <w:proofErr w:type="spellStart"/>
      <w:r w:rsidRPr="003453DD">
        <w:t>e.g</w:t>
      </w:r>
      <w:proofErr w:type="spellEnd"/>
      <w:r w:rsidRPr="003453DD">
        <w:t xml:space="preserve"> web site maintenance, data backup, payment services </w:t>
      </w:r>
      <w:proofErr w:type="spellStart"/>
      <w:r w:rsidRPr="003453DD">
        <w:t>etc</w:t>
      </w:r>
      <w:proofErr w:type="spellEnd"/>
      <w:r w:rsidRPr="003453DD">
        <w:t>)?</w:t>
      </w:r>
    </w:p>
    <w:p w14:paraId="1F766A0F"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1CCF86C3" w14:textId="77777777" w:rsidR="003453DD" w:rsidRPr="003453DD" w:rsidRDefault="003453DD" w:rsidP="003453DD">
      <w:pPr>
        <w:pStyle w:val="BodyText"/>
        <w:rPr>
          <w:rFonts w:cs="Arial"/>
        </w:rPr>
      </w:pPr>
    </w:p>
    <w:p w14:paraId="60719AFD"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153C5F0" w14:textId="77777777" w:rsidR="003453DD" w:rsidRPr="003453DD" w:rsidRDefault="003453DD" w:rsidP="003453DD">
      <w:pPr>
        <w:pStyle w:val="BodyText"/>
        <w:rPr>
          <w:rFonts w:cs="Arial"/>
        </w:rPr>
      </w:pPr>
    </w:p>
    <w:p w14:paraId="05DD3C7E" w14:textId="77777777" w:rsidR="003453DD" w:rsidRPr="003453DD" w:rsidRDefault="003453DD" w:rsidP="00B92DEF">
      <w:pPr>
        <w:pStyle w:val="AlphabetabNumberingLevel1"/>
      </w:pPr>
      <w:r w:rsidRPr="003453DD">
        <w:t>Describe the due diligence carried out by or on behalf of the firm to ensure the service provider’s security arrangements are adequate.</w:t>
      </w:r>
    </w:p>
    <w:p w14:paraId="58717FA5" w14:textId="77777777" w:rsidR="003453DD" w:rsidRPr="003453DD" w:rsidRDefault="003453DD" w:rsidP="007B066F">
      <w:pPr>
        <w:pStyle w:val="BodyText"/>
        <w:ind w:left="340"/>
        <w:rPr>
          <w:rFonts w:cs="Arial"/>
        </w:rPr>
      </w:pP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153AB651" w14:textId="2B62F5EA" w:rsidR="00574E26" w:rsidRDefault="00574E26">
      <w:pPr>
        <w:rPr>
          <w:rFonts w:cs="Arial"/>
          <w:color w:val="231F20"/>
          <w:sz w:val="18"/>
          <w:szCs w:val="18"/>
        </w:rPr>
      </w:pPr>
      <w:r>
        <w:rPr>
          <w:rFonts w:cs="Arial"/>
        </w:rPr>
        <w:br w:type="page"/>
      </w:r>
    </w:p>
    <w:p w14:paraId="4A3E6502" w14:textId="56B5E74D" w:rsidR="00574E26" w:rsidRDefault="00574E26" w:rsidP="003453DD">
      <w:pPr>
        <w:pStyle w:val="BodyText"/>
        <w:rPr>
          <w:rFonts w:cs="Arial"/>
        </w:rPr>
      </w:pPr>
    </w:p>
    <w:p w14:paraId="1B776332" w14:textId="77777777" w:rsidR="00574E26" w:rsidRPr="003453DD" w:rsidRDefault="00574E26" w:rsidP="003453DD">
      <w:pPr>
        <w:pStyle w:val="BodyText"/>
        <w:rPr>
          <w:rFonts w:cs="Arial"/>
        </w:rPr>
      </w:pPr>
    </w:p>
    <w:p w14:paraId="0870F129" w14:textId="77777777" w:rsidR="003453DD" w:rsidRPr="003453DD" w:rsidRDefault="003453DD" w:rsidP="00186F46">
      <w:pPr>
        <w:pStyle w:val="AlphabetabNumberingLevel1"/>
        <w:rPr>
          <w:rFonts w:cs="Arial"/>
        </w:rPr>
      </w:pPr>
      <w:r w:rsidRPr="003453DD">
        <w:t xml:space="preserve">Does the contract ensure that the </w:t>
      </w:r>
      <w:proofErr w:type="gramStart"/>
      <w:r w:rsidRPr="003453DD">
        <w:t>third party</w:t>
      </w:r>
      <w:proofErr w:type="gramEnd"/>
      <w:r w:rsidRPr="003453DD">
        <w:t xml:space="preserve"> service provider has a contractual liability for any losses suffered by the insured for the failure of the service provide to adequately protect the insured’s data?</w:t>
      </w:r>
      <w:r w:rsidRPr="003453DD">
        <w:rPr>
          <w:rFonts w:cs="Arial"/>
        </w:rPr>
        <w:t xml:space="preserve"> </w:t>
      </w:r>
    </w:p>
    <w:p w14:paraId="0CEBB2B7"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4933D20C" w14:textId="77777777" w:rsidR="003453DD" w:rsidRPr="003453DD" w:rsidRDefault="003453DD" w:rsidP="003453DD">
      <w:pPr>
        <w:pStyle w:val="BodyText"/>
        <w:rPr>
          <w:rFonts w:cs="Arial"/>
        </w:rPr>
      </w:pPr>
    </w:p>
    <w:p w14:paraId="640DFFB5"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F186B4A" w14:textId="77777777" w:rsidR="003453DD" w:rsidRPr="003453DD" w:rsidRDefault="003453DD" w:rsidP="003453DD">
      <w:pPr>
        <w:pStyle w:val="BodyText"/>
        <w:rPr>
          <w:rFonts w:cs="Arial"/>
        </w:rPr>
      </w:pPr>
    </w:p>
    <w:p w14:paraId="36D89E92" w14:textId="77777777" w:rsidR="003453DD" w:rsidRPr="003453DD" w:rsidRDefault="003453DD" w:rsidP="007B066F">
      <w:pPr>
        <w:pStyle w:val="BodyText"/>
        <w:ind w:left="340"/>
        <w:rPr>
          <w:rFonts w:cs="Arial"/>
          <w:color w:val="241AF2"/>
        </w:rPr>
      </w:pPr>
      <w:r w:rsidRPr="003453DD">
        <w:t>Is this liability limited, if so at what level?</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2F4812B8" w14:textId="77777777" w:rsidR="003453DD" w:rsidRPr="003453DD" w:rsidRDefault="003453DD" w:rsidP="003453DD">
      <w:pPr>
        <w:pStyle w:val="BodyText"/>
        <w:rPr>
          <w:rFonts w:cs="Arial"/>
        </w:rPr>
      </w:pPr>
    </w:p>
    <w:p w14:paraId="389F4D33" w14:textId="6C09CABE" w:rsidR="003453DD" w:rsidRPr="003453DD" w:rsidRDefault="003453DD" w:rsidP="00186F46">
      <w:pPr>
        <w:pStyle w:val="Heading1"/>
      </w:pPr>
      <w:r w:rsidRPr="003453DD">
        <w:t xml:space="preserve">CRISIS MANAGEMENT </w:t>
      </w:r>
    </w:p>
    <w:p w14:paraId="7F52ACA5" w14:textId="77777777" w:rsidR="003453DD" w:rsidRPr="003453DD" w:rsidRDefault="003453DD" w:rsidP="007326EE">
      <w:pPr>
        <w:pStyle w:val="AlphabetabNumberingLevel1"/>
        <w:numPr>
          <w:ilvl w:val="0"/>
          <w:numId w:val="18"/>
        </w:numPr>
        <w:ind w:left="340" w:hanging="340"/>
      </w:pPr>
      <w:r w:rsidRPr="003453DD">
        <w:t>Do you have a written crisis management plan that address breaches of data and network security?</w:t>
      </w:r>
    </w:p>
    <w:p w14:paraId="67283119"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0BF08445" w14:textId="77777777" w:rsidR="003453DD" w:rsidRPr="003453DD" w:rsidRDefault="003453DD" w:rsidP="003453DD">
      <w:pPr>
        <w:pStyle w:val="BodyText"/>
        <w:rPr>
          <w:rFonts w:cs="Arial"/>
        </w:rPr>
      </w:pPr>
    </w:p>
    <w:p w14:paraId="250F0C08" w14:textId="77777777" w:rsidR="003453DD" w:rsidRPr="003453DD" w:rsidRDefault="003453DD" w:rsidP="00186F46">
      <w:pPr>
        <w:pStyle w:val="AlphabetabNumberingLevel1"/>
      </w:pPr>
      <w:r w:rsidRPr="003453DD">
        <w:t>How often is this reviewed and updated?</w:t>
      </w:r>
      <w:r w:rsidRPr="003453DD">
        <w:tab/>
      </w:r>
      <w:r w:rsidRPr="003453DD">
        <w:rPr>
          <w:color w:val="241AF2"/>
        </w:rPr>
        <w:fldChar w:fldCharType="begin">
          <w:ffData>
            <w:name w:val="Text1"/>
            <w:enabled/>
            <w:calcOnExit w:val="0"/>
            <w:textInput/>
          </w:ffData>
        </w:fldChar>
      </w:r>
      <w:r w:rsidRPr="003453DD">
        <w:rPr>
          <w:color w:val="241AF2"/>
        </w:rPr>
        <w:instrText xml:space="preserve"> FORMTEXT </w:instrText>
      </w:r>
      <w:r w:rsidRPr="003453DD">
        <w:rPr>
          <w:color w:val="241AF2"/>
        </w:rPr>
      </w:r>
      <w:r w:rsidRPr="003453DD">
        <w:rPr>
          <w:color w:val="241AF2"/>
        </w:rPr>
        <w:fldChar w:fldCharType="separate"/>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noProof/>
          <w:color w:val="241AF2"/>
        </w:rPr>
        <w:t> </w:t>
      </w:r>
      <w:r w:rsidRPr="003453DD">
        <w:rPr>
          <w:color w:val="241AF2"/>
        </w:rPr>
        <w:fldChar w:fldCharType="end"/>
      </w:r>
    </w:p>
    <w:p w14:paraId="4D4D54E4" w14:textId="77777777" w:rsidR="003453DD" w:rsidRPr="003453DD" w:rsidRDefault="003453DD" w:rsidP="003453DD">
      <w:pPr>
        <w:pStyle w:val="BodyText"/>
        <w:rPr>
          <w:rFonts w:cs="Arial"/>
        </w:rPr>
      </w:pPr>
    </w:p>
    <w:p w14:paraId="2ABE7B55" w14:textId="77777777" w:rsidR="003453DD" w:rsidRPr="003453DD" w:rsidRDefault="003453DD" w:rsidP="00186F46">
      <w:pPr>
        <w:pStyle w:val="AlphabetabNumberingLevel1"/>
      </w:pPr>
      <w:r w:rsidRPr="003453DD">
        <w:t xml:space="preserve">Have you identified third party service providers to help you with crisis management and response? </w:t>
      </w:r>
    </w:p>
    <w:p w14:paraId="31F37999"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648CBAD8" w14:textId="77777777" w:rsidR="003453DD" w:rsidRPr="003453DD" w:rsidRDefault="003453DD" w:rsidP="003453DD">
      <w:pPr>
        <w:pStyle w:val="BodyText"/>
        <w:rPr>
          <w:rFonts w:cs="Arial"/>
        </w:rPr>
      </w:pPr>
    </w:p>
    <w:p w14:paraId="36B7C21F" w14:textId="55332524" w:rsidR="00574E26" w:rsidRDefault="003453DD" w:rsidP="00574E26">
      <w:pPr>
        <w:pStyle w:val="BodyText"/>
        <w:ind w:left="340"/>
        <w:rPr>
          <w:rFonts w:cs="Arial"/>
          <w:color w:val="241AF2"/>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2624CBF1" w14:textId="77777777" w:rsidR="00574E26" w:rsidRDefault="00574E26" w:rsidP="00574E26">
      <w:pPr>
        <w:pStyle w:val="BodyText"/>
        <w:ind w:left="340"/>
        <w:rPr>
          <w:rFonts w:cs="Arial"/>
          <w:color w:val="241AF2"/>
        </w:rPr>
      </w:pPr>
    </w:p>
    <w:p w14:paraId="2F57EC1F" w14:textId="5A562AE0" w:rsidR="003453DD" w:rsidRPr="003453DD" w:rsidRDefault="003453DD" w:rsidP="00574E26">
      <w:pPr>
        <w:pStyle w:val="Headfirstpage"/>
      </w:pPr>
      <w:r w:rsidRPr="003453DD">
        <w:t>HISTORICAL LOSSES AND INCIDENTS</w:t>
      </w:r>
    </w:p>
    <w:p w14:paraId="32116B8D" w14:textId="77777777" w:rsidR="003453DD" w:rsidRPr="003453DD" w:rsidRDefault="003453DD" w:rsidP="003453DD">
      <w:pPr>
        <w:pStyle w:val="BodyText"/>
      </w:pPr>
      <w:r w:rsidRPr="003453DD">
        <w:t xml:space="preserve">In the last 5 </w:t>
      </w:r>
      <w:proofErr w:type="gramStart"/>
      <w:r w:rsidRPr="003453DD">
        <w:t>years;</w:t>
      </w:r>
      <w:proofErr w:type="gramEnd"/>
    </w:p>
    <w:p w14:paraId="7F758A97" w14:textId="77777777" w:rsidR="003453DD" w:rsidRPr="003453DD" w:rsidRDefault="003453DD" w:rsidP="007326EE">
      <w:pPr>
        <w:pStyle w:val="AlphabetabNumberingLevel1"/>
        <w:numPr>
          <w:ilvl w:val="0"/>
          <w:numId w:val="19"/>
        </w:numPr>
        <w:ind w:left="397" w:hanging="397"/>
      </w:pPr>
      <w:r w:rsidRPr="003453DD">
        <w:t>Have you notified any claims or circumstances under a liability policy (</w:t>
      </w:r>
      <w:proofErr w:type="gramStart"/>
      <w:r w:rsidRPr="003453DD">
        <w:t>e.g.</w:t>
      </w:r>
      <w:proofErr w:type="gramEnd"/>
      <w:r w:rsidRPr="003453DD">
        <w:t xml:space="preserve"> Cyber liability, general liability, D&amp;O liability, E&amp;O </w:t>
      </w:r>
      <w:proofErr w:type="spellStart"/>
      <w:r w:rsidRPr="003453DD">
        <w:t>etc</w:t>
      </w:r>
      <w:proofErr w:type="spellEnd"/>
      <w:r w:rsidRPr="003453DD">
        <w:t xml:space="preserve">) or any other insurance policy (property, B.I </w:t>
      </w:r>
      <w:proofErr w:type="spellStart"/>
      <w:r w:rsidRPr="003453DD">
        <w:t>etc</w:t>
      </w:r>
      <w:proofErr w:type="spellEnd"/>
      <w:r w:rsidRPr="003453DD">
        <w:t xml:space="preserve">) arising from a breach of privacy, loss or theft of personal or commercial information or the </w:t>
      </w:r>
      <w:proofErr w:type="spellStart"/>
      <w:r w:rsidRPr="003453DD">
        <w:t>unauthorised</w:t>
      </w:r>
      <w:proofErr w:type="spellEnd"/>
      <w:r w:rsidRPr="003453DD">
        <w:t xml:space="preserve"> access of your computer network? </w:t>
      </w:r>
    </w:p>
    <w:p w14:paraId="0E20CA15"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4EB817A9"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7707C79" w14:textId="77777777" w:rsidR="003453DD" w:rsidRPr="003453DD" w:rsidRDefault="003453DD" w:rsidP="003453DD">
      <w:pPr>
        <w:pStyle w:val="BodyText"/>
        <w:rPr>
          <w:rFonts w:cs="Arial"/>
        </w:rPr>
      </w:pPr>
    </w:p>
    <w:p w14:paraId="0163EBC7" w14:textId="77777777" w:rsidR="003453DD" w:rsidRPr="003453DD" w:rsidRDefault="003453DD" w:rsidP="00186F46">
      <w:pPr>
        <w:pStyle w:val="AlphabetabNumberingLevel1"/>
      </w:pPr>
      <w:r w:rsidRPr="003453DD">
        <w:t xml:space="preserve">Has a regulator or </w:t>
      </w:r>
      <w:proofErr w:type="spellStart"/>
      <w:r w:rsidRPr="003453DD">
        <w:t>recognised</w:t>
      </w:r>
      <w:proofErr w:type="spellEnd"/>
      <w:r w:rsidRPr="003453DD">
        <w:t xml:space="preserve"> industry body ever investigated you in respect of personally identifiable information or requested information from you in this regard?</w:t>
      </w:r>
    </w:p>
    <w:p w14:paraId="797594F0"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2EDFA25D" w14:textId="77777777" w:rsidR="003453DD" w:rsidRPr="003453DD" w:rsidRDefault="003453DD" w:rsidP="003453DD">
      <w:pPr>
        <w:pStyle w:val="BodyText"/>
        <w:rPr>
          <w:rFonts w:cs="Arial"/>
        </w:rPr>
      </w:pPr>
    </w:p>
    <w:p w14:paraId="5464A845" w14:textId="77777777" w:rsidR="003453DD" w:rsidRPr="003453DD" w:rsidRDefault="003453DD" w:rsidP="007B066F">
      <w:pPr>
        <w:pStyle w:val="BodyText"/>
        <w:ind w:left="340"/>
        <w:rPr>
          <w:rFonts w:cs="Arial"/>
          <w:color w:val="241AF2"/>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34983AC8" w14:textId="6CB0ABAC" w:rsidR="00574E26" w:rsidRDefault="00574E26">
      <w:pPr>
        <w:rPr>
          <w:rFonts w:cs="Arial"/>
          <w:color w:val="241AF2"/>
          <w:sz w:val="18"/>
          <w:szCs w:val="18"/>
        </w:rPr>
      </w:pPr>
      <w:r>
        <w:rPr>
          <w:rFonts w:cs="Arial"/>
          <w:color w:val="241AF2"/>
        </w:rPr>
        <w:br w:type="page"/>
      </w:r>
    </w:p>
    <w:p w14:paraId="310B302A" w14:textId="1543994C" w:rsidR="00574E26" w:rsidRDefault="00574E26" w:rsidP="003453DD">
      <w:pPr>
        <w:pStyle w:val="BodyText"/>
        <w:rPr>
          <w:rFonts w:cs="Arial"/>
          <w:color w:val="241AF2"/>
        </w:rPr>
      </w:pPr>
    </w:p>
    <w:p w14:paraId="5D5CAA83" w14:textId="77777777" w:rsidR="00574E26" w:rsidRPr="003453DD" w:rsidRDefault="00574E26" w:rsidP="003453DD">
      <w:pPr>
        <w:pStyle w:val="BodyText"/>
        <w:rPr>
          <w:rFonts w:cs="Arial"/>
          <w:color w:val="241AF2"/>
        </w:rPr>
      </w:pPr>
    </w:p>
    <w:p w14:paraId="4F13CAB8" w14:textId="77777777" w:rsidR="003453DD" w:rsidRPr="003453DD" w:rsidRDefault="003453DD" w:rsidP="00186F46">
      <w:pPr>
        <w:pStyle w:val="AlphabetabNumberingLevel1"/>
      </w:pPr>
      <w:r w:rsidRPr="003453DD">
        <w:t xml:space="preserve">Have you ever received a complaint form a customer, employee or service provider in respect of their personally identifiable (or corporate) information? </w:t>
      </w:r>
    </w:p>
    <w:p w14:paraId="63476D33"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46352454" w14:textId="77777777" w:rsidR="003453DD" w:rsidRPr="003453DD" w:rsidRDefault="003453DD" w:rsidP="003453DD">
      <w:pPr>
        <w:pStyle w:val="BodyText"/>
        <w:rPr>
          <w:rFonts w:cs="Arial"/>
        </w:rPr>
      </w:pPr>
    </w:p>
    <w:p w14:paraId="7FBF8C71"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727BDAC3" w14:textId="77777777" w:rsidR="003453DD" w:rsidRPr="003453DD" w:rsidRDefault="003453DD" w:rsidP="003453DD">
      <w:pPr>
        <w:pStyle w:val="BodyText"/>
        <w:rPr>
          <w:rFonts w:cs="Arial"/>
        </w:rPr>
      </w:pPr>
    </w:p>
    <w:p w14:paraId="148453AB" w14:textId="77777777" w:rsidR="003453DD" w:rsidRPr="003453DD" w:rsidRDefault="003453DD" w:rsidP="00186F46">
      <w:pPr>
        <w:pStyle w:val="AlphabetabNumberingLevel1"/>
      </w:pPr>
      <w:r w:rsidRPr="003453DD">
        <w:t>Have you been the subject of a targeted attack on your computer system?</w:t>
      </w:r>
    </w:p>
    <w:p w14:paraId="633A897E"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57B99571" w14:textId="77777777" w:rsidR="003453DD" w:rsidRPr="003453DD" w:rsidRDefault="003453DD" w:rsidP="003453DD">
      <w:pPr>
        <w:pStyle w:val="BodyText"/>
        <w:rPr>
          <w:rFonts w:cs="Arial"/>
        </w:rPr>
      </w:pPr>
    </w:p>
    <w:p w14:paraId="05A6F4C2" w14:textId="77777777" w:rsidR="003453DD" w:rsidRPr="003453DD" w:rsidRDefault="003453DD" w:rsidP="003453DD">
      <w:pPr>
        <w:pStyle w:val="BodyText"/>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71086EBF" w14:textId="77777777" w:rsidR="003453DD" w:rsidRPr="003453DD" w:rsidRDefault="003453DD" w:rsidP="003453DD">
      <w:pPr>
        <w:pStyle w:val="BodyText"/>
        <w:rPr>
          <w:rFonts w:cs="Arial"/>
        </w:rPr>
      </w:pPr>
    </w:p>
    <w:p w14:paraId="6B8D7F09" w14:textId="77777777" w:rsidR="003453DD" w:rsidRPr="003453DD" w:rsidRDefault="003453DD" w:rsidP="00186F46">
      <w:pPr>
        <w:pStyle w:val="AlphabetabNumberingLevel1"/>
      </w:pPr>
      <w:r w:rsidRPr="003453DD">
        <w:t>Has your computer network/system been suspended or interrupted (voluntarily or otherwise) for any reason (</w:t>
      </w:r>
      <w:proofErr w:type="spellStart"/>
      <w:r w:rsidRPr="003453DD">
        <w:t>e.g</w:t>
      </w:r>
      <w:proofErr w:type="spellEnd"/>
      <w:r w:rsidRPr="003453DD">
        <w:t xml:space="preserve"> targeted or </w:t>
      </w:r>
      <w:proofErr w:type="spellStart"/>
      <w:r w:rsidRPr="003453DD">
        <w:t>generalised</w:t>
      </w:r>
      <w:proofErr w:type="spellEnd"/>
      <w:r w:rsidRPr="003453DD">
        <w:t xml:space="preserve"> attack, loss of data </w:t>
      </w:r>
      <w:proofErr w:type="spellStart"/>
      <w:r w:rsidRPr="003453DD">
        <w:t>etc</w:t>
      </w:r>
      <w:proofErr w:type="spellEnd"/>
      <w:r w:rsidRPr="003453DD">
        <w:t xml:space="preserve">)? </w:t>
      </w:r>
    </w:p>
    <w:p w14:paraId="3553BA29"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6819862B" w14:textId="77777777" w:rsidR="003453DD" w:rsidRPr="003453DD" w:rsidRDefault="003453DD" w:rsidP="003453DD">
      <w:pPr>
        <w:pStyle w:val="BodyText"/>
        <w:rPr>
          <w:rFonts w:cs="Arial"/>
        </w:rPr>
      </w:pPr>
    </w:p>
    <w:p w14:paraId="363D0034"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5D3DA9E6" w14:textId="77777777" w:rsidR="003453DD" w:rsidRPr="003453DD" w:rsidRDefault="003453DD" w:rsidP="003453DD">
      <w:pPr>
        <w:pStyle w:val="BodyText"/>
        <w:rPr>
          <w:rFonts w:cs="Arial"/>
        </w:rPr>
      </w:pPr>
    </w:p>
    <w:p w14:paraId="21ABC2AF" w14:textId="77777777" w:rsidR="003453DD" w:rsidRPr="003453DD" w:rsidRDefault="003453DD" w:rsidP="00186F46">
      <w:pPr>
        <w:pStyle w:val="AlphabetabNumberingLevel1"/>
      </w:pPr>
      <w:r w:rsidRPr="003453DD">
        <w:t>How long did the suspension or interruption last?</w:t>
      </w:r>
      <w:r w:rsidRPr="003453DD">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55587D27" w14:textId="77777777" w:rsidR="003453DD" w:rsidRPr="003453DD" w:rsidRDefault="003453DD" w:rsidP="003453DD">
      <w:pPr>
        <w:pStyle w:val="BodyText"/>
      </w:pPr>
    </w:p>
    <w:p w14:paraId="3EC6293E" w14:textId="77777777" w:rsidR="003453DD" w:rsidRPr="003453DD" w:rsidRDefault="003453DD" w:rsidP="00186F46">
      <w:pPr>
        <w:pStyle w:val="AlphabetabNumberingLevel1"/>
      </w:pPr>
      <w:r w:rsidRPr="003453DD">
        <w:t>Was there a loss of profits or an increase of costs associated with the suspension or interruption?</w:t>
      </w:r>
    </w:p>
    <w:p w14:paraId="6A10D2AB"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226ED92B" w14:textId="77777777" w:rsidR="003453DD" w:rsidRPr="003453DD" w:rsidRDefault="003453DD" w:rsidP="003453DD">
      <w:pPr>
        <w:pStyle w:val="BodyText"/>
        <w:rPr>
          <w:rFonts w:cs="Arial"/>
        </w:rPr>
      </w:pPr>
    </w:p>
    <w:p w14:paraId="118E0171" w14:textId="77777777" w:rsidR="003453DD" w:rsidRPr="003453DD" w:rsidRDefault="003453DD" w:rsidP="007B066F">
      <w:pPr>
        <w:pStyle w:val="BodyText"/>
        <w:ind w:left="340"/>
        <w:rPr>
          <w:rFonts w:cs="Arial"/>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0FDA1615" w14:textId="77777777" w:rsidR="003453DD" w:rsidRPr="003453DD" w:rsidRDefault="003453DD" w:rsidP="003453DD">
      <w:pPr>
        <w:pStyle w:val="BodyText"/>
        <w:rPr>
          <w:rFonts w:cs="Arial"/>
        </w:rPr>
      </w:pPr>
    </w:p>
    <w:p w14:paraId="2B2859F6" w14:textId="08166807" w:rsidR="003453DD" w:rsidRPr="003453DD" w:rsidRDefault="003453DD" w:rsidP="00574E26">
      <w:pPr>
        <w:pStyle w:val="Heading1"/>
      </w:pPr>
      <w:r w:rsidRPr="003453DD">
        <w:t>WARRANTY STATEMENT</w:t>
      </w:r>
    </w:p>
    <w:p w14:paraId="6E9A76FA" w14:textId="77777777" w:rsidR="003453DD" w:rsidRPr="003453DD" w:rsidRDefault="003453DD" w:rsidP="007326EE">
      <w:pPr>
        <w:pStyle w:val="AlphabetabNumberingLevel1"/>
        <w:numPr>
          <w:ilvl w:val="0"/>
          <w:numId w:val="20"/>
        </w:numPr>
        <w:ind w:left="340" w:hanging="340"/>
      </w:pPr>
      <w:r w:rsidRPr="003453DD">
        <w:t>Are you aware, after inquiry of any facts or circumstances that may give rise to a claim under the proposed policy?</w:t>
      </w:r>
    </w:p>
    <w:p w14:paraId="64439AFE" w14:textId="77777777" w:rsidR="003453DD" w:rsidRPr="003453DD" w:rsidRDefault="003453DD" w:rsidP="007B066F">
      <w:pPr>
        <w:pStyle w:val="BodyText"/>
        <w:ind w:left="340"/>
        <w:rPr>
          <w:rFonts w:cs="Arial"/>
        </w:rPr>
      </w:pPr>
      <w:r w:rsidRPr="003453DD">
        <w:fldChar w:fldCharType="begin">
          <w:ffData>
            <w:name w:val="Kontrollkästchen37"/>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000000">
        <w:fldChar w:fldCharType="separate"/>
      </w:r>
      <w:r w:rsidRPr="003453DD">
        <w:fldChar w:fldCharType="end"/>
      </w:r>
      <w:r w:rsidRPr="003453DD">
        <w:t xml:space="preserve">  NO</w:t>
      </w:r>
    </w:p>
    <w:p w14:paraId="109DFE35" w14:textId="77777777" w:rsidR="003453DD" w:rsidRPr="003453DD" w:rsidRDefault="003453DD" w:rsidP="003453DD">
      <w:pPr>
        <w:pStyle w:val="BodyText"/>
        <w:rPr>
          <w:rFonts w:cs="Arial"/>
        </w:rPr>
      </w:pPr>
    </w:p>
    <w:p w14:paraId="182DFB5E" w14:textId="7F2EE257" w:rsidR="00574E26" w:rsidRDefault="003453DD" w:rsidP="007B066F">
      <w:pPr>
        <w:pStyle w:val="BodyText"/>
        <w:ind w:left="340"/>
        <w:rPr>
          <w:rFonts w:cs="Arial"/>
          <w:color w:val="241AF2"/>
        </w:rPr>
      </w:pPr>
      <w:r w:rsidRPr="003453DD">
        <w:rPr>
          <w:rFonts w:cs="Arial"/>
        </w:rPr>
        <w:t xml:space="preserve"> If “</w:t>
      </w:r>
      <w:r w:rsidRPr="003453DD">
        <w:rPr>
          <w:rFonts w:cs="Arial"/>
          <w:b/>
        </w:rPr>
        <w:t>YES”</w:t>
      </w:r>
      <w:r w:rsidRPr="003453DD">
        <w:rPr>
          <w:rFonts w:cs="Arial"/>
        </w:rPr>
        <w:t>, please provide details:</w:t>
      </w:r>
      <w:r w:rsidRPr="003453DD">
        <w:rPr>
          <w:rFonts w:cs="Arial"/>
        </w:rPr>
        <w:tab/>
      </w:r>
      <w:r w:rsidRPr="003453DD">
        <w:rPr>
          <w:rFonts w:cs="Arial"/>
          <w:color w:val="241AF2"/>
        </w:rPr>
        <w:fldChar w:fldCharType="begin">
          <w:ffData>
            <w:name w:val="Text1"/>
            <w:enabled/>
            <w:calcOnExit w:val="0"/>
            <w:textInput/>
          </w:ffData>
        </w:fldChar>
      </w:r>
      <w:r w:rsidRPr="003453DD">
        <w:rPr>
          <w:rFonts w:cs="Arial"/>
          <w:color w:val="241AF2"/>
        </w:rPr>
        <w:instrText xml:space="preserve"> FORMTEXT </w:instrText>
      </w:r>
      <w:r w:rsidRPr="003453DD">
        <w:rPr>
          <w:rFonts w:cs="Arial"/>
          <w:color w:val="241AF2"/>
        </w:rPr>
      </w:r>
      <w:r w:rsidRPr="003453DD">
        <w:rPr>
          <w:rFonts w:cs="Arial"/>
          <w:color w:val="241AF2"/>
        </w:rPr>
        <w:fldChar w:fldCharType="separate"/>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noProof/>
          <w:color w:val="241AF2"/>
        </w:rPr>
        <w:t> </w:t>
      </w:r>
      <w:r w:rsidRPr="003453DD">
        <w:rPr>
          <w:rFonts w:cs="Arial"/>
          <w:color w:val="241AF2"/>
        </w:rPr>
        <w:fldChar w:fldCharType="end"/>
      </w:r>
    </w:p>
    <w:p w14:paraId="44AE0D8E" w14:textId="77777777" w:rsidR="00574E26" w:rsidRDefault="00574E26">
      <w:pPr>
        <w:rPr>
          <w:rFonts w:cs="Arial"/>
          <w:color w:val="241AF2"/>
          <w:sz w:val="18"/>
          <w:szCs w:val="18"/>
        </w:rPr>
      </w:pPr>
      <w:r>
        <w:rPr>
          <w:rFonts w:cs="Arial"/>
          <w:color w:val="241AF2"/>
        </w:rPr>
        <w:br w:type="page"/>
      </w:r>
    </w:p>
    <w:p w14:paraId="3710FCE5" w14:textId="77777777" w:rsidR="003453DD" w:rsidRPr="003453DD" w:rsidRDefault="003453DD" w:rsidP="003453DD">
      <w:pPr>
        <w:pStyle w:val="BodyText"/>
        <w:rPr>
          <w:rFonts w:cs="Arial"/>
        </w:rPr>
      </w:pPr>
    </w:p>
    <w:p w14:paraId="46C37644" w14:textId="77777777" w:rsidR="003453DD" w:rsidRPr="003453DD" w:rsidRDefault="003453DD" w:rsidP="003453DD">
      <w:pPr>
        <w:pStyle w:val="BodyText"/>
        <w:rPr>
          <w:rFonts w:cs="Arial"/>
        </w:rPr>
      </w:pPr>
    </w:p>
    <w:p w14:paraId="539CF248" w14:textId="77777777" w:rsidR="003453DD" w:rsidRPr="003453DD" w:rsidRDefault="003453DD" w:rsidP="00777CC7">
      <w:pPr>
        <w:pStyle w:val="Headfirstpage"/>
        <w:numPr>
          <w:ilvl w:val="0"/>
          <w:numId w:val="0"/>
        </w:numPr>
        <w:ind w:left="360" w:hanging="360"/>
        <w:rPr>
          <w:lang w:val="en-AU"/>
        </w:rPr>
      </w:pPr>
      <w:r w:rsidRPr="003453DD">
        <w:rPr>
          <w:lang w:val="en-AU"/>
        </w:rPr>
        <w:t>Declaration</w:t>
      </w:r>
    </w:p>
    <w:p w14:paraId="47079D5B" w14:textId="77777777" w:rsidR="003453DD" w:rsidRPr="003453DD" w:rsidRDefault="00000000" w:rsidP="003453DD">
      <w:pPr>
        <w:pStyle w:val="BodyText"/>
        <w:rPr>
          <w:rFonts w:cs="Arial"/>
          <w:snapToGrid w:val="0"/>
        </w:rPr>
      </w:pPr>
      <w:r>
        <w:rPr>
          <w:rFonts w:cs="Arial"/>
          <w:snapToGrid w:val="0"/>
        </w:rPr>
        <w:pict w14:anchorId="1335412B">
          <v:rect id="_x0000_i1025" style="width:0;height:1.5pt" o:hralign="center" o:hrstd="t" o:hr="t" fillcolor="gray" stroked="f"/>
        </w:pict>
      </w:r>
    </w:p>
    <w:p w14:paraId="0A2C86CD" w14:textId="77777777" w:rsidR="003453DD" w:rsidRPr="003453DD" w:rsidRDefault="003453DD" w:rsidP="003453DD">
      <w:pPr>
        <w:pStyle w:val="BodyText"/>
        <w:rPr>
          <w:rFonts w:cs="Arial"/>
          <w:snapToGrid w:val="0"/>
        </w:rPr>
      </w:pPr>
    </w:p>
    <w:p w14:paraId="693C18AC" w14:textId="77777777" w:rsidR="003453DD" w:rsidRPr="003453DD" w:rsidRDefault="003453DD" w:rsidP="003453DD">
      <w:pPr>
        <w:pStyle w:val="BodyText"/>
        <w:rPr>
          <w:spacing w:val="-2"/>
          <w:lang w:val="en-AU"/>
        </w:rPr>
      </w:pPr>
      <w:r w:rsidRPr="003453DD">
        <w:rPr>
          <w:spacing w:val="-2"/>
          <w:lang w:val="en-AU"/>
        </w:rPr>
        <w:fldChar w:fldCharType="begin">
          <w:ffData>
            <w:name w:val="Check13"/>
            <w:enabled/>
            <w:calcOnExit w:val="0"/>
            <w:checkBox>
              <w:sizeAuto/>
              <w:default w:val="0"/>
            </w:checkBox>
          </w:ffData>
        </w:fldChar>
      </w:r>
      <w:r w:rsidRPr="003453DD">
        <w:rPr>
          <w:spacing w:val="-2"/>
          <w:lang w:val="en-AU"/>
        </w:rPr>
        <w:instrText xml:space="preserve"> FORMCHECKBOX </w:instrText>
      </w:r>
      <w:r w:rsidR="00000000">
        <w:rPr>
          <w:spacing w:val="-2"/>
          <w:lang w:val="en-AU"/>
        </w:rPr>
      </w:r>
      <w:r w:rsidR="00000000">
        <w:rPr>
          <w:spacing w:val="-2"/>
          <w:lang w:val="en-AU"/>
        </w:rPr>
        <w:fldChar w:fldCharType="separate"/>
      </w:r>
      <w:r w:rsidRPr="003453DD">
        <w:rPr>
          <w:spacing w:val="-2"/>
          <w:lang w:val="en-AU"/>
        </w:rPr>
        <w:fldChar w:fldCharType="end"/>
      </w:r>
      <w:r w:rsidRPr="003453DD">
        <w:rPr>
          <w:spacing w:val="-2"/>
          <w:lang w:val="en-AU"/>
        </w:rPr>
        <w:t xml:space="preserve"> 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p>
    <w:p w14:paraId="418B7326" w14:textId="77777777" w:rsidR="003453DD" w:rsidRPr="003453DD" w:rsidRDefault="003453DD" w:rsidP="003453DD">
      <w:pPr>
        <w:pStyle w:val="BodyText"/>
      </w:pPr>
    </w:p>
    <w:p w14:paraId="1DCD4B87" w14:textId="77777777" w:rsidR="003453DD" w:rsidRPr="003453DD" w:rsidRDefault="003453DD" w:rsidP="003453DD">
      <w:pPr>
        <w:pStyle w:val="BodyText"/>
      </w:pPr>
      <w:r w:rsidRPr="003453DD">
        <w:t>I DECLARE that the above statements are true and complete to the best of my knowledge and belief and that no material facts have been misstated or suppressed after reasonable enquiry.  I undertake to inform insurers of any material alteration to those facts occurring before inception of the insurance.</w:t>
      </w:r>
    </w:p>
    <w:p w14:paraId="67D741E6" w14:textId="77777777" w:rsidR="003453DD" w:rsidRPr="003453DD" w:rsidRDefault="003453DD" w:rsidP="003453DD">
      <w:pPr>
        <w:pStyle w:val="BodyText"/>
      </w:pPr>
    </w:p>
    <w:p w14:paraId="4807F5D0" w14:textId="77777777" w:rsidR="003453DD" w:rsidRPr="003453DD" w:rsidRDefault="003453DD" w:rsidP="003453DD">
      <w:pPr>
        <w:pStyle w:val="BodyText"/>
      </w:pPr>
      <w:r w:rsidRPr="003453DD">
        <w:t>A material fact is one which would influence the acceptance or assessment of the risk.</w:t>
      </w:r>
    </w:p>
    <w:p w14:paraId="746DFD8F" w14:textId="77777777" w:rsidR="003453DD" w:rsidRPr="003453DD" w:rsidRDefault="00000000" w:rsidP="003453DD">
      <w:pPr>
        <w:pStyle w:val="BodyText"/>
      </w:pPr>
      <w:r>
        <w:rPr>
          <w:rFonts w:cs="Arial"/>
          <w:snapToGrid w:val="0"/>
        </w:rPr>
        <w:pict w14:anchorId="7D11DB7E">
          <v:rect id="_x0000_i1026" style="width:0;height:1.5pt" o:hralign="center" o:hrstd="t" o:hr="t" fillcolor="gray" stroked="f"/>
        </w:pict>
      </w:r>
    </w:p>
    <w:p w14:paraId="3AA53E5A" w14:textId="77777777" w:rsidR="003453DD" w:rsidRPr="003453DD" w:rsidRDefault="003453DD" w:rsidP="003453DD">
      <w:pPr>
        <w:pStyle w:val="BodyText"/>
        <w:rPr>
          <w:spacing w:val="-2"/>
          <w:lang w:val="en-AU"/>
        </w:rPr>
      </w:pPr>
    </w:p>
    <w:p w14:paraId="7055CFA5" w14:textId="77777777" w:rsidR="003453DD" w:rsidRPr="003453DD" w:rsidRDefault="003453DD" w:rsidP="003453DD">
      <w:pPr>
        <w:pStyle w:val="BodyText"/>
        <w:rPr>
          <w:spacing w:val="-2"/>
          <w:lang w:val="en-AU"/>
        </w:rPr>
      </w:pPr>
    </w:p>
    <w:p w14:paraId="270BDBB0" w14:textId="77777777" w:rsidR="003453DD" w:rsidRPr="003453DD" w:rsidRDefault="003453DD" w:rsidP="003453DD">
      <w:pPr>
        <w:pStyle w:val="BodyText"/>
        <w:rPr>
          <w:spacing w:val="-2"/>
          <w:lang w:val="en-AU"/>
        </w:rPr>
      </w:pPr>
    </w:p>
    <w:p w14:paraId="0CF7B466" w14:textId="77777777" w:rsidR="003453DD" w:rsidRPr="003453DD" w:rsidRDefault="003453DD" w:rsidP="003453DD">
      <w:pPr>
        <w:pStyle w:val="BodyText"/>
        <w:rPr>
          <w:spacing w:val="-2"/>
          <w:lang w:val="en-AU"/>
        </w:rPr>
      </w:pPr>
    </w:p>
    <w:p w14:paraId="15D06F25" w14:textId="77777777" w:rsidR="003453DD" w:rsidRPr="003453DD" w:rsidRDefault="003453DD" w:rsidP="003453DD">
      <w:pPr>
        <w:pStyle w:val="BodyText"/>
        <w:rPr>
          <w:spacing w:val="-2"/>
          <w:lang w:val="en-AU"/>
        </w:rPr>
      </w:pPr>
    </w:p>
    <w:p w14:paraId="784499DB" w14:textId="77777777" w:rsidR="003453DD" w:rsidRPr="003453DD" w:rsidRDefault="003453DD" w:rsidP="003453DD">
      <w:pPr>
        <w:pStyle w:val="BodyText"/>
        <w:rPr>
          <w:spacing w:val="-2"/>
          <w:lang w:val="en-AU"/>
        </w:rPr>
      </w:pPr>
    </w:p>
    <w:p w14:paraId="7ACF6855" w14:textId="77777777" w:rsidR="003453DD" w:rsidRPr="003453DD" w:rsidRDefault="003453DD" w:rsidP="003453DD">
      <w:pPr>
        <w:pStyle w:val="BodyText"/>
        <w:rPr>
          <w:spacing w:val="-2"/>
          <w:lang w:val="en-AU"/>
        </w:rPr>
      </w:pPr>
    </w:p>
    <w:p w14:paraId="01E275CD" w14:textId="77777777" w:rsidR="003453DD" w:rsidRPr="003453DD" w:rsidRDefault="003453DD" w:rsidP="003453DD">
      <w:pPr>
        <w:pStyle w:val="BodyText"/>
        <w:rPr>
          <w:spacing w:val="-2"/>
          <w:lang w:val="en-AU"/>
        </w:rPr>
      </w:pPr>
    </w:p>
    <w:p w14:paraId="67CDE2C2" w14:textId="77777777" w:rsidR="003453DD" w:rsidRPr="003453DD" w:rsidRDefault="003453DD" w:rsidP="003453DD">
      <w:pPr>
        <w:pStyle w:val="BodyText"/>
        <w:rPr>
          <w:spacing w:val="-2"/>
          <w:lang w:val="en-AU"/>
        </w:rPr>
      </w:pPr>
      <w:r w:rsidRPr="003453DD">
        <w:rPr>
          <w:spacing w:val="-2"/>
          <w:lang w:val="en-AU"/>
        </w:rPr>
        <w:t>Signed</w:t>
      </w:r>
      <w:r w:rsidRPr="003453DD">
        <w:rPr>
          <w:spacing w:val="-2"/>
          <w:lang w:val="en-AU"/>
        </w:rPr>
        <w:tab/>
        <w:t>...............................................................</w:t>
      </w:r>
    </w:p>
    <w:p w14:paraId="6081098A" w14:textId="77777777" w:rsidR="003453DD" w:rsidRPr="003453DD" w:rsidRDefault="003453DD" w:rsidP="003453DD">
      <w:pPr>
        <w:pStyle w:val="BodyText"/>
        <w:rPr>
          <w:spacing w:val="-2"/>
          <w:lang w:val="en-AU"/>
        </w:rPr>
      </w:pPr>
      <w:r w:rsidRPr="003453DD">
        <w:rPr>
          <w:spacing w:val="-2"/>
          <w:lang w:val="en-AU"/>
        </w:rPr>
        <w:t>Chairman/Chief Executive/Managing Director</w:t>
      </w:r>
    </w:p>
    <w:p w14:paraId="5157D48A" w14:textId="77777777" w:rsidR="003453DD" w:rsidRPr="003453DD" w:rsidRDefault="003453DD" w:rsidP="003453DD">
      <w:pPr>
        <w:pStyle w:val="BodyText"/>
        <w:rPr>
          <w:spacing w:val="-2"/>
          <w:lang w:val="en-AU"/>
        </w:rPr>
      </w:pPr>
    </w:p>
    <w:p w14:paraId="31819111" w14:textId="77777777" w:rsidR="003453DD" w:rsidRPr="003453DD" w:rsidRDefault="003453DD" w:rsidP="003453DD">
      <w:pPr>
        <w:pStyle w:val="BodyText"/>
        <w:rPr>
          <w:spacing w:val="-2"/>
          <w:lang w:val="en-AU"/>
        </w:rPr>
      </w:pPr>
      <w:r w:rsidRPr="003453DD">
        <w:rPr>
          <w:spacing w:val="-2"/>
          <w:lang w:val="en-AU"/>
        </w:rPr>
        <w:t>(This form must be signed by the Chairman, Chief Executive or Managing Director)</w:t>
      </w:r>
    </w:p>
    <w:p w14:paraId="52A71855" w14:textId="77777777" w:rsidR="003453DD" w:rsidRPr="003453DD" w:rsidRDefault="003453DD" w:rsidP="003453DD">
      <w:pPr>
        <w:pStyle w:val="BodyText"/>
        <w:rPr>
          <w:spacing w:val="-2"/>
          <w:lang w:val="en-AU"/>
        </w:rPr>
      </w:pPr>
    </w:p>
    <w:p w14:paraId="6F5D68F1" w14:textId="77777777" w:rsidR="003453DD" w:rsidRPr="003453DD" w:rsidRDefault="003453DD" w:rsidP="003453DD">
      <w:pPr>
        <w:pStyle w:val="BodyText"/>
        <w:rPr>
          <w:spacing w:val="-2"/>
          <w:lang w:val="en-AU"/>
        </w:rPr>
      </w:pPr>
    </w:p>
    <w:p w14:paraId="6D8FCD40" w14:textId="77777777" w:rsidR="003453DD" w:rsidRPr="003453DD" w:rsidRDefault="003453DD" w:rsidP="003453DD">
      <w:pPr>
        <w:pStyle w:val="BodyText"/>
        <w:rPr>
          <w:spacing w:val="-2"/>
          <w:lang w:val="en-AU"/>
        </w:rPr>
      </w:pPr>
      <w:r w:rsidRPr="003453DD">
        <w:rPr>
          <w:spacing w:val="-2"/>
          <w:lang w:val="en-AU"/>
        </w:rPr>
        <w:t>Company</w:t>
      </w:r>
      <w:r w:rsidRPr="003453DD">
        <w:rPr>
          <w:spacing w:val="-2"/>
          <w:lang w:val="en-AU"/>
        </w:rPr>
        <w:tab/>
        <w:t>............................................................................................................</w:t>
      </w:r>
    </w:p>
    <w:p w14:paraId="348F12C3" w14:textId="66E6ABF6" w:rsidR="00F10B36" w:rsidRPr="007326EE" w:rsidRDefault="003453DD" w:rsidP="007326EE">
      <w:pPr>
        <w:pStyle w:val="BodyText"/>
        <w:rPr>
          <w:spacing w:val="-2"/>
          <w:lang w:val="en-AU"/>
        </w:rPr>
        <w:sectPr w:rsidR="00F10B36" w:rsidRPr="007326EE" w:rsidSect="007326EE">
          <w:headerReference w:type="default" r:id="rId12"/>
          <w:footerReference w:type="default" r:id="rId13"/>
          <w:headerReference w:type="first" r:id="rId14"/>
          <w:footerReference w:type="first" r:id="rId15"/>
          <w:pgSz w:w="11910" w:h="16840"/>
          <w:pgMar w:top="1701" w:right="765" w:bottom="284" w:left="765" w:header="1087" w:footer="582" w:gutter="0"/>
          <w:cols w:space="284"/>
          <w:titlePg/>
          <w:docGrid w:linePitch="299"/>
        </w:sectPr>
      </w:pPr>
      <w:r w:rsidRPr="003453DD">
        <w:rPr>
          <w:spacing w:val="-2"/>
          <w:lang w:val="en-AU"/>
        </w:rPr>
        <w:t>Date</w:t>
      </w:r>
      <w:r w:rsidRPr="003453DD">
        <w:rPr>
          <w:spacing w:val="-2"/>
          <w:lang w:val="en-AU"/>
        </w:rPr>
        <w:tab/>
        <w:t>..........................................</w:t>
      </w:r>
    </w:p>
    <w:p w14:paraId="1017E8B7" w14:textId="4CC566B0" w:rsidR="007326EE" w:rsidRPr="007326EE" w:rsidRDefault="007326EE" w:rsidP="007326EE">
      <w:pPr>
        <w:tabs>
          <w:tab w:val="left" w:pos="2000"/>
        </w:tabs>
      </w:pPr>
    </w:p>
    <w:sectPr w:rsidR="007326EE" w:rsidRPr="007326EE" w:rsidSect="007326EE">
      <w:footerReference w:type="default" r:id="rId16"/>
      <w:type w:val="continuous"/>
      <w:pgSz w:w="11910" w:h="16840"/>
      <w:pgMar w:top="1701" w:right="765" w:bottom="284" w:left="765" w:header="1087" w:footer="582"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86E5" w14:textId="77777777" w:rsidR="00124270" w:rsidRDefault="00124270">
      <w:r>
        <w:separator/>
      </w:r>
    </w:p>
  </w:endnote>
  <w:endnote w:type="continuationSeparator" w:id="0">
    <w:p w14:paraId="770DEE27" w14:textId="77777777" w:rsidR="00124270" w:rsidRDefault="0012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altName w:val="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158" w14:textId="12FC7B4F" w:rsidR="008E1272" w:rsidRPr="00911DB1" w:rsidRDefault="000A68DB" w:rsidP="007E56F2">
    <w:pPr>
      <w:pStyle w:val="BodyText"/>
      <w:rPr>
        <w:sz w:val="20"/>
      </w:rPr>
    </w:pPr>
    <w:r>
      <w:rPr>
        <w:noProof/>
      </w:rPr>
      <mc:AlternateContent>
        <mc:Choice Requires="wps">
          <w:drawing>
            <wp:anchor distT="0" distB="0" distL="114300" distR="114300" simplePos="0" relativeHeight="486943744" behindDoc="1" locked="0" layoutInCell="1" allowOverlap="1" wp14:anchorId="6A2398EA" wp14:editId="7C16D529">
              <wp:simplePos x="0" y="0"/>
              <wp:positionH relativeFrom="page">
                <wp:posOffset>497205</wp:posOffset>
              </wp:positionH>
              <wp:positionV relativeFrom="page">
                <wp:posOffset>10275926</wp:posOffset>
              </wp:positionV>
              <wp:extent cx="1798955" cy="212090"/>
              <wp:effectExtent l="0" t="0" r="10795" b="1905"/>
              <wp:wrapNone/>
              <wp:docPr id="97773848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8974" w14:textId="471CFD23" w:rsidR="008F6A54" w:rsidRPr="008F6A54" w:rsidRDefault="000A68DB" w:rsidP="008F6A54">
                          <w:pPr>
                            <w:spacing w:line="147" w:lineRule="exact"/>
                            <w:ind w:left="20"/>
                            <w:rPr>
                              <w:rFonts w:ascii="Allianz Neo Condensed Light" w:hAnsi="Allianz Neo Condensed Light"/>
                              <w:color w:val="000000"/>
                              <w:sz w:val="16"/>
                              <w:szCs w:val="16"/>
                              <w:lang w:val="it-IT"/>
                            </w:rPr>
                          </w:pPr>
                          <w:r w:rsidRPr="000A68DB">
                            <w:rPr>
                              <w:rFonts w:ascii="Allianz Neo Condensed Light" w:hAnsi="Allianz Neo Condensed Light"/>
                              <w:color w:val="000000"/>
                              <w:sz w:val="16"/>
                              <w:szCs w:val="16"/>
                              <w:lang w:val="it-IT"/>
                            </w:rPr>
                            <w:t>CYBER PROTECT INSURANCE PROPOSAL FORM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398EA" id="_x0000_t202" coordsize="21600,21600" o:spt="202" path="m,l,21600r21600,l21600,xe">
              <v:stroke joinstyle="miter"/>
              <v:path gradientshapeok="t" o:connecttype="rect"/>
            </v:shapetype>
            <v:shape id="docshape12" o:spid="_x0000_s1028" type="#_x0000_t202" style="position:absolute;left:0;text-align:left;margin-left:39.15pt;margin-top:809.15pt;width:141.65pt;height:16.7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" filled="f" stroked="f">
              <v:textbox style="mso-fit-shape-to-text:t" inset="0,0,0,0">
                <w:txbxContent>
                  <w:p w14:paraId="0F898974" w14:textId="471CFD23" w:rsidR="008F6A54" w:rsidRPr="008F6A54" w:rsidRDefault="000A68DB" w:rsidP="008F6A54">
                    <w:pPr>
                      <w:spacing w:line="147" w:lineRule="exact"/>
                      <w:ind w:left="20"/>
                      <w:rPr>
                        <w:rFonts w:ascii="Allianz Neo Condensed Light" w:hAnsi="Allianz Neo Condensed Light"/>
                        <w:color w:val="000000"/>
                        <w:sz w:val="16"/>
                        <w:szCs w:val="16"/>
                        <w:lang w:val="it-IT"/>
                      </w:rPr>
                    </w:pPr>
                    <w:r w:rsidRPr="000A68DB">
                      <w:rPr>
                        <w:rFonts w:ascii="Allianz Neo Condensed Light" w:hAnsi="Allianz Neo Condensed Light"/>
                        <w:color w:val="000000"/>
                        <w:sz w:val="16"/>
                        <w:szCs w:val="16"/>
                        <w:lang w:val="it-IT"/>
                      </w:rPr>
                      <w:t>CYBER PROTECT INSURANCE PROPOSAL FORM</w:t>
                    </w:r>
                  </w:p>
                </w:txbxContent>
              </v:textbox>
              <w10:wrap anchorx="page" anchory="page"/>
            </v:shape>
          </w:pict>
        </mc:Fallback>
      </mc:AlternateContent>
    </w:r>
    <w:r w:rsidR="00911DB1">
      <w:rPr>
        <w:noProof/>
      </w:rPr>
      <mc:AlternateContent>
        <mc:Choice Requires="wps">
          <w:drawing>
            <wp:anchor distT="0" distB="0" distL="114300" distR="114300" simplePos="0" relativeHeight="486941696" behindDoc="1" locked="0" layoutInCell="1" allowOverlap="1" wp14:anchorId="29593DBF" wp14:editId="7B135173">
              <wp:simplePos x="0" y="0"/>
              <wp:positionH relativeFrom="page">
                <wp:posOffset>6445250</wp:posOffset>
              </wp:positionH>
              <wp:positionV relativeFrom="page">
                <wp:posOffset>10261600</wp:posOffset>
              </wp:positionV>
              <wp:extent cx="604800" cy="147600"/>
              <wp:effectExtent l="0" t="0" r="5080" b="5080"/>
              <wp:wrapNone/>
              <wp:docPr id="158074964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DBF" id="docshape13" o:spid="_x0000_s1029" type="#_x0000_t202" style="position:absolute;left:0;text-align:left;margin-left:507.5pt;margin-top:808pt;width:47.6pt;height:11.6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" filled="f" stroked="f">
              <v:textbox inset="0,0,0,0">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33C" w14:textId="77777777" w:rsidR="007326EE" w:rsidRPr="00C00FCB" w:rsidRDefault="007326EE" w:rsidP="007326EE">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8C805FC" w14:textId="0B342872" w:rsidR="007326EE" w:rsidRPr="00C00FCB" w:rsidRDefault="007326EE" w:rsidP="007326EE">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3C9A6F6F" w14:textId="77777777" w:rsidR="007326EE" w:rsidRPr="00C00FCB" w:rsidRDefault="007326EE" w:rsidP="007326EE">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05C7176E" w14:textId="59FE489A" w:rsidR="007326EE" w:rsidRPr="007326EE" w:rsidRDefault="007326EE" w:rsidP="007326EE">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A2D" w14:textId="0EF79C5E" w:rsidR="009F59FA" w:rsidRPr="00911DB1" w:rsidRDefault="009F59FA" w:rsidP="007E56F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8B4C" w14:textId="77777777" w:rsidR="00124270" w:rsidRDefault="00124270">
      <w:r>
        <w:separator/>
      </w:r>
    </w:p>
  </w:footnote>
  <w:footnote w:type="continuationSeparator" w:id="0">
    <w:p w14:paraId="1F770AE5" w14:textId="77777777" w:rsidR="00124270" w:rsidRDefault="0012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C0BD" w14:textId="341323E5" w:rsidR="00574E26" w:rsidRDefault="00574E26">
    <w:pPr>
      <w:pStyle w:val="Header"/>
    </w:pPr>
    <w:r>
      <w:rPr>
        <w:noProof/>
        <w:lang w:bidi="th-TH"/>
      </w:rPr>
      <w:drawing>
        <wp:anchor distT="0" distB="0" distL="114300" distR="114300" simplePos="0" relativeHeight="486945792" behindDoc="0" locked="0" layoutInCell="1" allowOverlap="1" wp14:anchorId="293EC2D6" wp14:editId="67C562A8">
          <wp:simplePos x="0" y="0"/>
          <wp:positionH relativeFrom="margin">
            <wp:posOffset>75565</wp:posOffset>
          </wp:positionH>
          <wp:positionV relativeFrom="paragraph">
            <wp:posOffset>167640</wp:posOffset>
          </wp:positionV>
          <wp:extent cx="1467485" cy="363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B8F" w14:textId="77777777" w:rsidR="00777CC7" w:rsidRDefault="00777CC7" w:rsidP="00777CC7">
    <w:pPr>
      <w:pStyle w:val="Header"/>
    </w:pPr>
    <w:r>
      <w:rPr>
        <w:noProof/>
        <w:lang w:bidi="th-TH"/>
      </w:rPr>
      <w:drawing>
        <wp:anchor distT="0" distB="0" distL="114300" distR="114300" simplePos="0" relativeHeight="486948864" behindDoc="0" locked="0" layoutInCell="1" allowOverlap="1" wp14:anchorId="12057BCE" wp14:editId="776B553D">
          <wp:simplePos x="0" y="0"/>
          <wp:positionH relativeFrom="margin">
            <wp:posOffset>75565</wp:posOffset>
          </wp:positionH>
          <wp:positionV relativeFrom="paragraph">
            <wp:posOffset>167640</wp:posOffset>
          </wp:positionV>
          <wp:extent cx="1467485" cy="3638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45720" distB="45720" distL="114300" distR="114300" simplePos="0" relativeHeight="486949888" behindDoc="1" locked="0" layoutInCell="1" allowOverlap="1" wp14:anchorId="6BB20955" wp14:editId="281CEB9B">
              <wp:simplePos x="0" y="0"/>
              <wp:positionH relativeFrom="margin">
                <wp:posOffset>0</wp:posOffset>
              </wp:positionH>
              <wp:positionV relativeFrom="paragraph">
                <wp:posOffset>538480</wp:posOffset>
              </wp:positionV>
              <wp:extent cx="3381375" cy="38227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82270"/>
                      </a:xfrm>
                      <a:prstGeom prst="rect">
                        <a:avLst/>
                      </a:prstGeom>
                      <a:noFill/>
                      <a:ln w="9525">
                        <a:noFill/>
                        <a:miter lim="800000"/>
                        <a:headEnd/>
                        <a:tailEnd/>
                      </a:ln>
                    </wps:spPr>
                    <wps:txbx>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B20955" id="_x0000_t202" coordsize="21600,21600" o:spt="202" path="m,l,21600r21600,l21600,xe">
              <v:stroke joinstyle="miter"/>
              <v:path gradientshapeok="t" o:connecttype="rect"/>
            </v:shapetype>
            <v:shape id="_x0000_s1030" type="#_x0000_t202" style="position:absolute;margin-left:0;margin-top:42.4pt;width:266.25pt;height:30.1pt;z-index:-163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" filled="f" stroked="f">
              <v:textbox style="mso-fit-shape-to-text:t">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A82AE7A" w14:textId="7ED794C1" w:rsidR="008E1272" w:rsidRPr="00C50CF9" w:rsidRDefault="008E1272" w:rsidP="00C50C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F93C2396"/>
    <w:lvl w:ilvl="0" w:tplc="A46063DA">
      <w:start w:val="1"/>
      <w:numFmt w:val="lowerLetter"/>
      <w:pStyle w:val="AlphabetabNumberingLevel1"/>
      <w:lvlText w:val="(%1)"/>
      <w:lvlJc w:val="left"/>
      <w:pPr>
        <w:ind w:left="1060" w:hanging="360"/>
      </w:pPr>
      <w:rPr>
        <w:rFonts w:ascii="Allianz Neo" w:eastAsia="Allianz Neo" w:hAnsi="Allianz Neo" w:cs="Allianz Neo" w:hint="default"/>
        <w:b w:val="0"/>
        <w:bCs w:val="0"/>
        <w:i w:val="0"/>
        <w:iCs w:val="0"/>
        <w:color w:val="231F20"/>
        <w:spacing w:val="0"/>
        <w:w w:val="100"/>
        <w:sz w:val="18"/>
        <w:szCs w:val="18"/>
      </w:rPr>
    </w:lvl>
    <w:lvl w:ilvl="1" w:tplc="40090019" w:tentative="1">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0" w15:restartNumberingAfterBreak="0">
    <w:nsid w:val="500813D1"/>
    <w:multiLevelType w:val="multilevel"/>
    <w:tmpl w:val="A12226C0"/>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730734961">
    <w:abstractNumId w:val="9"/>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2"/>
  </w:num>
  <w:num w:numId="9" w16cid:durableId="407507390">
    <w:abstractNumId w:val="11"/>
  </w:num>
  <w:num w:numId="10" w16cid:durableId="972255617">
    <w:abstractNumId w:val="5"/>
  </w:num>
  <w:num w:numId="11" w16cid:durableId="12343312">
    <w:abstractNumId w:val="4"/>
  </w:num>
  <w:num w:numId="12" w16cid:durableId="843859319">
    <w:abstractNumId w:val="6"/>
  </w:num>
  <w:num w:numId="13" w16cid:durableId="1518080370">
    <w:abstractNumId w:val="9"/>
    <w:lvlOverride w:ilvl="0">
      <w:startOverride w:val="1"/>
    </w:lvlOverride>
  </w:num>
  <w:num w:numId="14" w16cid:durableId="2131514738">
    <w:abstractNumId w:val="10"/>
  </w:num>
  <w:num w:numId="15" w16cid:durableId="630357176">
    <w:abstractNumId w:val="9"/>
    <w:lvlOverride w:ilvl="0">
      <w:startOverride w:val="1"/>
    </w:lvlOverride>
  </w:num>
  <w:num w:numId="16" w16cid:durableId="1314719794">
    <w:abstractNumId w:val="9"/>
    <w:lvlOverride w:ilvl="0">
      <w:startOverride w:val="1"/>
    </w:lvlOverride>
  </w:num>
  <w:num w:numId="17" w16cid:durableId="712925068">
    <w:abstractNumId w:val="9"/>
    <w:lvlOverride w:ilvl="0">
      <w:startOverride w:val="1"/>
    </w:lvlOverride>
  </w:num>
  <w:num w:numId="18" w16cid:durableId="808671698">
    <w:abstractNumId w:val="9"/>
    <w:lvlOverride w:ilvl="0">
      <w:startOverride w:val="1"/>
    </w:lvlOverride>
  </w:num>
  <w:num w:numId="19" w16cid:durableId="238904701">
    <w:abstractNumId w:val="9"/>
    <w:lvlOverride w:ilvl="0">
      <w:startOverride w:val="1"/>
    </w:lvlOverride>
  </w:num>
  <w:num w:numId="20" w16cid:durableId="2111578890">
    <w:abstractNumId w:val="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64DA1"/>
    <w:rsid w:val="000677D0"/>
    <w:rsid w:val="00095537"/>
    <w:rsid w:val="000A68DB"/>
    <w:rsid w:val="000B4AC3"/>
    <w:rsid w:val="000C16CE"/>
    <w:rsid w:val="000C2438"/>
    <w:rsid w:val="000C41CF"/>
    <w:rsid w:val="000C7651"/>
    <w:rsid w:val="000D129C"/>
    <w:rsid w:val="000E4346"/>
    <w:rsid w:val="001120D9"/>
    <w:rsid w:val="0012331D"/>
    <w:rsid w:val="001233D0"/>
    <w:rsid w:val="00124270"/>
    <w:rsid w:val="001504A3"/>
    <w:rsid w:val="00152F52"/>
    <w:rsid w:val="0015707A"/>
    <w:rsid w:val="00186F46"/>
    <w:rsid w:val="001B4E7A"/>
    <w:rsid w:val="001C47BB"/>
    <w:rsid w:val="001D7022"/>
    <w:rsid w:val="001E3A14"/>
    <w:rsid w:val="001E5B23"/>
    <w:rsid w:val="00200A45"/>
    <w:rsid w:val="0022749D"/>
    <w:rsid w:val="00236AFC"/>
    <w:rsid w:val="00243614"/>
    <w:rsid w:val="0025597E"/>
    <w:rsid w:val="002602B8"/>
    <w:rsid w:val="00260BA7"/>
    <w:rsid w:val="002A40D8"/>
    <w:rsid w:val="002B2919"/>
    <w:rsid w:val="002D376E"/>
    <w:rsid w:val="002E0DEA"/>
    <w:rsid w:val="002F1BB0"/>
    <w:rsid w:val="003069BE"/>
    <w:rsid w:val="003135FD"/>
    <w:rsid w:val="003155B6"/>
    <w:rsid w:val="003207D7"/>
    <w:rsid w:val="003307C4"/>
    <w:rsid w:val="003452E4"/>
    <w:rsid w:val="003453DD"/>
    <w:rsid w:val="00372C81"/>
    <w:rsid w:val="003A2A2B"/>
    <w:rsid w:val="003A3FB7"/>
    <w:rsid w:val="003B196E"/>
    <w:rsid w:val="003B7216"/>
    <w:rsid w:val="003D5FDF"/>
    <w:rsid w:val="003D61F8"/>
    <w:rsid w:val="003E4096"/>
    <w:rsid w:val="0040113C"/>
    <w:rsid w:val="00402F60"/>
    <w:rsid w:val="004415C2"/>
    <w:rsid w:val="00465140"/>
    <w:rsid w:val="004715FC"/>
    <w:rsid w:val="00495E01"/>
    <w:rsid w:val="004A6B46"/>
    <w:rsid w:val="004C7C23"/>
    <w:rsid w:val="004D76C4"/>
    <w:rsid w:val="00504BB8"/>
    <w:rsid w:val="005243CD"/>
    <w:rsid w:val="00550621"/>
    <w:rsid w:val="005654E4"/>
    <w:rsid w:val="00565602"/>
    <w:rsid w:val="00574E26"/>
    <w:rsid w:val="0058514D"/>
    <w:rsid w:val="00591DC3"/>
    <w:rsid w:val="0059267C"/>
    <w:rsid w:val="005A04A7"/>
    <w:rsid w:val="005B4C7B"/>
    <w:rsid w:val="005B65B4"/>
    <w:rsid w:val="006140E1"/>
    <w:rsid w:val="00620A9A"/>
    <w:rsid w:val="0064243C"/>
    <w:rsid w:val="006730FF"/>
    <w:rsid w:val="006954B1"/>
    <w:rsid w:val="006B496F"/>
    <w:rsid w:val="006B772E"/>
    <w:rsid w:val="006D4EA3"/>
    <w:rsid w:val="006D5539"/>
    <w:rsid w:val="00702F08"/>
    <w:rsid w:val="007326EE"/>
    <w:rsid w:val="007328A2"/>
    <w:rsid w:val="00740A91"/>
    <w:rsid w:val="00745682"/>
    <w:rsid w:val="00746BA1"/>
    <w:rsid w:val="00752CA7"/>
    <w:rsid w:val="00763FE0"/>
    <w:rsid w:val="00777CC7"/>
    <w:rsid w:val="00780B0A"/>
    <w:rsid w:val="0078399F"/>
    <w:rsid w:val="00790498"/>
    <w:rsid w:val="00794E47"/>
    <w:rsid w:val="007B066F"/>
    <w:rsid w:val="007D3F1C"/>
    <w:rsid w:val="007E56F2"/>
    <w:rsid w:val="007E7B1C"/>
    <w:rsid w:val="00805031"/>
    <w:rsid w:val="00844803"/>
    <w:rsid w:val="00851788"/>
    <w:rsid w:val="0086032E"/>
    <w:rsid w:val="00863F5F"/>
    <w:rsid w:val="008674C2"/>
    <w:rsid w:val="00880898"/>
    <w:rsid w:val="00890FB1"/>
    <w:rsid w:val="008A048A"/>
    <w:rsid w:val="008B12F3"/>
    <w:rsid w:val="008B1CC9"/>
    <w:rsid w:val="008C18E1"/>
    <w:rsid w:val="008D5E37"/>
    <w:rsid w:val="008E1272"/>
    <w:rsid w:val="008E384B"/>
    <w:rsid w:val="008E6C9E"/>
    <w:rsid w:val="008F06FF"/>
    <w:rsid w:val="008F6A54"/>
    <w:rsid w:val="00911DB1"/>
    <w:rsid w:val="009151AC"/>
    <w:rsid w:val="009238C4"/>
    <w:rsid w:val="00940EF6"/>
    <w:rsid w:val="009449B7"/>
    <w:rsid w:val="0094755D"/>
    <w:rsid w:val="009626F6"/>
    <w:rsid w:val="00976921"/>
    <w:rsid w:val="00992C64"/>
    <w:rsid w:val="009C4814"/>
    <w:rsid w:val="009D3B72"/>
    <w:rsid w:val="009F26AD"/>
    <w:rsid w:val="009F59FA"/>
    <w:rsid w:val="00A00A55"/>
    <w:rsid w:val="00A34BA7"/>
    <w:rsid w:val="00A76491"/>
    <w:rsid w:val="00A815E8"/>
    <w:rsid w:val="00A87F7D"/>
    <w:rsid w:val="00AB19E4"/>
    <w:rsid w:val="00AD3186"/>
    <w:rsid w:val="00AE4A8A"/>
    <w:rsid w:val="00B2004B"/>
    <w:rsid w:val="00B32412"/>
    <w:rsid w:val="00B41CB4"/>
    <w:rsid w:val="00B47567"/>
    <w:rsid w:val="00B76E77"/>
    <w:rsid w:val="00B821EE"/>
    <w:rsid w:val="00B834A7"/>
    <w:rsid w:val="00B83660"/>
    <w:rsid w:val="00B92DEF"/>
    <w:rsid w:val="00BC145A"/>
    <w:rsid w:val="00BC1D11"/>
    <w:rsid w:val="00BE5941"/>
    <w:rsid w:val="00C10550"/>
    <w:rsid w:val="00C11A06"/>
    <w:rsid w:val="00C1241C"/>
    <w:rsid w:val="00C45BC7"/>
    <w:rsid w:val="00C9632F"/>
    <w:rsid w:val="00CA3D71"/>
    <w:rsid w:val="00CB643C"/>
    <w:rsid w:val="00CC0DC2"/>
    <w:rsid w:val="00CF02FE"/>
    <w:rsid w:val="00D22C64"/>
    <w:rsid w:val="00D50109"/>
    <w:rsid w:val="00D7208B"/>
    <w:rsid w:val="00D726E8"/>
    <w:rsid w:val="00D838FD"/>
    <w:rsid w:val="00D86DD6"/>
    <w:rsid w:val="00D87661"/>
    <w:rsid w:val="00D92523"/>
    <w:rsid w:val="00DC0837"/>
    <w:rsid w:val="00DF0CB4"/>
    <w:rsid w:val="00DF6E5D"/>
    <w:rsid w:val="00E30DF8"/>
    <w:rsid w:val="00E37BFF"/>
    <w:rsid w:val="00E45D3B"/>
    <w:rsid w:val="00E533C3"/>
    <w:rsid w:val="00EA492E"/>
    <w:rsid w:val="00EA5553"/>
    <w:rsid w:val="00EB769F"/>
    <w:rsid w:val="00EC6C82"/>
    <w:rsid w:val="00EE0A79"/>
    <w:rsid w:val="00F10B36"/>
    <w:rsid w:val="00F431D5"/>
    <w:rsid w:val="00F44550"/>
    <w:rsid w:val="00F45A57"/>
    <w:rsid w:val="00F5123E"/>
    <w:rsid w:val="00F5794C"/>
    <w:rsid w:val="00FB1A3E"/>
    <w:rsid w:val="00FB457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7CC7"/>
    <w:rPr>
      <w:rFonts w:ascii="Allianz Neo" w:eastAsia="Allianz Neo" w:hAnsi="Allianz Neo" w:cs="Allianz Neo"/>
    </w:rPr>
  </w:style>
  <w:style w:type="paragraph" w:styleId="Heading1">
    <w:name w:val="heading 1"/>
    <w:basedOn w:val="Normal"/>
    <w:link w:val="Heading1Char"/>
    <w:qFormat/>
    <w:rsid w:val="00236AFC"/>
    <w:pPr>
      <w:numPr>
        <w:numId w:val="14"/>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iPriority w:val="2"/>
    <w:unhideWhenUsed/>
    <w:qFormat/>
    <w:rsid w:val="00012E4D"/>
    <w:pPr>
      <w:numPr>
        <w:ilvl w:val="2"/>
        <w:numId w:val="1"/>
      </w:numPr>
      <w:ind w:left="1134" w:hanging="454"/>
      <w:outlineLvl w:val="3"/>
    </w:pPr>
  </w:style>
  <w:style w:type="paragraph" w:styleId="Heading5">
    <w:name w:val="heading 5"/>
    <w:basedOn w:val="Normal"/>
    <w:next w:val="Normal"/>
    <w:link w:val="Heading5Char"/>
    <w:uiPriority w:val="2"/>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10"/>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iPriority w:val="99"/>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3D61F8"/>
    <w:pPr>
      <w:numPr>
        <w:numId w:val="4"/>
      </w:numPr>
      <w:spacing w:before="60"/>
      <w:ind w:left="284" w:hanging="284"/>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uiPriority w:val="2"/>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uiPriority w:val="10"/>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10"/>
      </w:numPr>
      <w:spacing w:after="120"/>
      <w:ind w:left="284" w:hanging="284"/>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XZEERRU2TVN5-1254125672-13453</_dlc_DocId>
    <_dlc_DocIdUrl xmlns="3af3446d-3123-4a9b-8d88-860937eac5ef">
      <Url>https://allianzms.sharepoint.com/teams/SG0061-4502081/_layouts/15/DocIdRedir.aspx?ID=XZEERRU2TVN5-1254125672-13453</Url>
      <Description>XZEERRU2TVN5-1254125672-13453</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2.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3.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3af3446d-3123-4a9b-8d88-860937eac5ef"/>
    <ds:schemaRef ds:uri="262ec4e7-c034-4a3e-97ae-dc2a86e9717f"/>
    <ds:schemaRef ds:uri="http://schemas.microsoft.com/sharepoint/v3/fields"/>
  </ds:schemaRefs>
</ds:datastoreItem>
</file>

<file path=customXml/itemProps4.xml><?xml version="1.0" encoding="utf-8"?>
<ds:datastoreItem xmlns:ds="http://schemas.openxmlformats.org/officeDocument/2006/customXml" ds:itemID="{D20E3FB7-9FA1-41AA-85D1-66EDAA517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3B3050-0AB6-4D4B-B64D-6310751EED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Allianz-Motor-Protect-Policy-Wording</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10</cp:revision>
  <cp:lastPrinted>2024-05-03T07:49:00Z</cp:lastPrinted>
  <dcterms:created xsi:type="dcterms:W3CDTF">2023-11-15T04:00:00Z</dcterms:created>
  <dcterms:modified xsi:type="dcterms:W3CDTF">2024-05-03T07:49:00Z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2ac3705f-4346-43af-acd9-b746217a6567</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Document_Class">
    <vt:lpwstr/>
  </property>
  <property fmtid="{D5CDD505-2E9C-101B-9397-08002B2CF9AE}" pid="16" name="Contract_Type">
    <vt:lpwstr/>
  </property>
  <property fmtid="{D5CDD505-2E9C-101B-9397-08002B2CF9AE}" pid="17" name="pde9bc791aad4ac0956048cbf7b9bd72">
    <vt:lpwstr/>
  </property>
  <property fmtid="{D5CDD505-2E9C-101B-9397-08002B2CF9AE}" pid="18" name="DossierDepartment">
    <vt:lpwstr/>
  </property>
  <property fmtid="{D5CDD505-2E9C-101B-9397-08002B2CF9AE}" pid="19" name="AllianzContractingParties">
    <vt:lpwstr/>
  </property>
  <property fmtid="{D5CDD505-2E9C-101B-9397-08002B2CF9AE}" pid="20" name="i1bf9a4f92a04b63bda58ae2df6b53b2">
    <vt:lpwstr/>
  </property>
  <property fmtid="{D5CDD505-2E9C-101B-9397-08002B2CF9AE}" pid="21" name="c50c8a18b47d41458d03e8762ad45343">
    <vt:lpwstr/>
  </property>
  <property fmtid="{D5CDD505-2E9C-101B-9397-08002B2CF9AE}" pid="22" name="j85a6059302f427e86a7fcb0290a9c56">
    <vt:lpwstr/>
  </property>
  <property fmtid="{D5CDD505-2E9C-101B-9397-08002B2CF9AE}" pid="23" name="_AdHocReviewCycleID">
    <vt:i4>1512493159</vt:i4>
  </property>
  <property fmtid="{D5CDD505-2E9C-101B-9397-08002B2CF9AE}" pid="24" name="_NewReviewCycle">
    <vt:lpwstr/>
  </property>
  <property fmtid="{D5CDD505-2E9C-101B-9397-08002B2CF9AE}" pid="25" name="_EmailSubject">
    <vt:lpwstr>Midcorp Proposal Forms</vt:lpwstr>
  </property>
  <property fmtid="{D5CDD505-2E9C-101B-9397-08002B2CF9AE}" pid="26" name="_AuthorEmail">
    <vt:lpwstr>myelsa.tay@allianz.sg</vt:lpwstr>
  </property>
  <property fmtid="{D5CDD505-2E9C-101B-9397-08002B2CF9AE}" pid="27" name="_AuthorEmailDisplayName">
    <vt:lpwstr>Tay, Myelsa (Allianz Insurance Singapore)</vt:lpwstr>
  </property>
</Properties>
</file>